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D739B9">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825"/>
      </w:tblGrid>
      <w:tr w:rsidR="00557B92" w:rsidRPr="00F627D9" w:rsidTr="00D02846">
        <w:tc>
          <w:tcPr>
            <w:tcW w:w="255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201_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щего на основании ________________</w:t>
            </w:r>
            <w:proofErr w:type="gramStart"/>
            <w:r w:rsidRPr="00D02846">
              <w:rPr>
                <w:rFonts w:eastAsia="Times New Roman" w:cs="Times New Roman"/>
                <w:szCs w:val="24"/>
                <w:lang w:eastAsia="ru-RU"/>
              </w:rPr>
              <w:t>_(</w:t>
            </w:r>
            <w:proofErr w:type="gramEnd"/>
            <w:r w:rsidRPr="00D02846">
              <w:rPr>
                <w:rFonts w:eastAsia="Times New Roman" w:cs="Times New Roman"/>
                <w:szCs w:val="24"/>
                <w:lang w:eastAsia="ru-RU"/>
              </w:rPr>
              <w:t xml:space="preserve">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w:t>
            </w:r>
            <w:proofErr w:type="spellStart"/>
            <w:r w:rsidRPr="00D02846">
              <w:rPr>
                <w:rFonts w:eastAsia="Times New Roman" w:cs="Times New Roman"/>
                <w:szCs w:val="24"/>
                <w:lang w:eastAsia="ru-RU"/>
              </w:rPr>
              <w:t>Сувалова</w:t>
            </w:r>
            <w:proofErr w:type="spellEnd"/>
            <w:r w:rsidRPr="00D02846">
              <w:rPr>
                <w:rFonts w:eastAsia="Times New Roman" w:cs="Times New Roman"/>
                <w:szCs w:val="24"/>
                <w:lang w:eastAsia="ru-RU"/>
              </w:rPr>
              <w:t xml:space="preserve"> В.М.,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397912" w:rsidRDefault="00397912" w:rsidP="00557B92">
            <w:pPr>
              <w:tabs>
                <w:tab w:val="center" w:pos="4677"/>
                <w:tab w:val="right" w:pos="9355"/>
              </w:tabs>
              <w:spacing w:line="240" w:lineRule="auto"/>
              <w:ind w:firstLine="252"/>
              <w:jc w:val="both"/>
              <w:rPr>
                <w:rFonts w:eastAsia="Calibri" w:cs="Times New Roman"/>
                <w:szCs w:val="24"/>
                <w:lang w:eastAsia="ru-RU"/>
              </w:rPr>
            </w:pP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w:t>
            </w:r>
            <w:proofErr w:type="spellStart"/>
            <w:r w:rsidRPr="00557B92">
              <w:rPr>
                <w:rFonts w:eastAsia="Calibri" w:cs="Times New Roman"/>
                <w:color w:val="000000"/>
                <w:szCs w:val="24"/>
                <w:lang w:eastAsia="ru-RU"/>
              </w:rPr>
              <w:t>Инкотермс</w:t>
            </w:r>
            <w:proofErr w:type="spellEnd"/>
            <w:r w:rsidRPr="00557B92">
              <w:rPr>
                <w:rFonts w:eastAsia="Calibri" w:cs="Times New Roman"/>
                <w:color w:val="000000"/>
                <w:szCs w:val="24"/>
                <w:lang w:eastAsia="ru-RU"/>
              </w:rPr>
              <w:t xml:space="preserve">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557B92">
              <w:rPr>
                <w:rFonts w:eastAsia="Times New Roman" w:cs="Times New Roman"/>
                <w:szCs w:val="24"/>
                <w:lang w:eastAsia="ru-RU"/>
              </w:rPr>
              <w:t>счет  Продавца</w:t>
            </w:r>
            <w:proofErr w:type="gramEnd"/>
            <w:r w:rsidRPr="00557B92">
              <w:rPr>
                <w:rFonts w:eastAsia="Times New Roman" w:cs="Times New Roman"/>
                <w:szCs w:val="24"/>
                <w:lang w:eastAsia="ru-RU"/>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557B92">
              <w:rPr>
                <w:rFonts w:eastAsia="Times New Roman" w:cs="Times New Roman"/>
                <w:szCs w:val="24"/>
                <w:lang w:eastAsia="ru-RU"/>
              </w:rPr>
              <w:lastRenderedPageBreak/>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9E097D">
              <w:rPr>
                <w:rFonts w:eastAsia="Times New Roman" w:cs="Times New Roman"/>
                <w:color w:val="000000"/>
                <w:szCs w:val="24"/>
                <w:lang w:eastAsia="ru-RU"/>
              </w:rPr>
              <w:t>,</w:t>
            </w:r>
            <w:r w:rsidR="003F2C7A" w:rsidRPr="009E097D">
              <w:rPr>
                <w:szCs w:val="24"/>
              </w:rPr>
              <w:t xml:space="preserve"> 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557B92">
              <w:rPr>
                <w:rFonts w:eastAsia="Times New Roman" w:cs="Times New Roman"/>
                <w:i/>
                <w:iCs/>
                <w:szCs w:val="24"/>
                <w:lang w:eastAsia="ru-RU"/>
              </w:rPr>
              <w:t xml:space="preserve">за исключением </w:t>
            </w:r>
            <w:r w:rsidRPr="00557B92">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i/>
                <w:iCs/>
                <w:color w:val="000000"/>
                <w:szCs w:val="24"/>
                <w:lang w:eastAsia="ru-RU"/>
              </w:rPr>
              <w:t xml:space="preserve"> ЕАЭС</w:t>
            </w:r>
            <w:r w:rsidRPr="00557B92">
              <w:rPr>
                <w:rFonts w:eastAsia="Times New Roman" w:cs="Times New Roman"/>
                <w:color w:val="000000"/>
                <w:szCs w:val="24"/>
                <w:lang w:eastAsia="ru-RU"/>
              </w:rPr>
              <w:t>).</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контракту; </w:t>
            </w:r>
          </w:p>
          <w:p w:rsidR="00557B92" w:rsidRPr="00557B92" w:rsidRDefault="00557B92" w:rsidP="00557B92">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контракта)</w:t>
            </w:r>
            <w:r w:rsidRPr="00557B92">
              <w:rPr>
                <w:rFonts w:eastAsia="Times New Roman" w:cs="Times New Roman"/>
                <w:color w:val="000000"/>
                <w:szCs w:val="24"/>
                <w:lang w:eastAsia="ru-RU"/>
              </w:rPr>
              <w:t xml:space="preserve"> по курсу Национального банка Республики Беларусь на дату проведения соответствующих платежей Покупателем. </w:t>
            </w:r>
            <w:r w:rsidRPr="00557B92">
              <w:rPr>
                <w:rFonts w:eastAsia="Times New Roman" w:cs="Times New Roman"/>
                <w:szCs w:val="24"/>
                <w:lang w:eastAsia="ru-RU"/>
              </w:rPr>
              <w:lastRenderedPageBreak/>
              <w:t>Возмещение указанных расходов</w:t>
            </w:r>
            <w:r w:rsidRPr="00557B92">
              <w:rPr>
                <w:rFonts w:eastAsia="Times New Roman" w:cs="Times New Roman"/>
                <w:color w:val="000000"/>
                <w:szCs w:val="24"/>
                <w:lang w:eastAsia="ru-RU"/>
              </w:rPr>
              <w:t xml:space="preserve"> осуществляется   Продавцом в течение 1</w:t>
            </w:r>
            <w:r w:rsidR="00415483">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 xml:space="preserve">щему контракту, должен быть поставлен </w:t>
            </w:r>
            <w:proofErr w:type="gramStart"/>
            <w:r w:rsidRPr="00557B92">
              <w:rPr>
                <w:rFonts w:eastAsia="Calibri" w:cs="Times New Roman"/>
                <w:color w:val="000000"/>
                <w:spacing w:val="-2"/>
                <w:szCs w:val="24"/>
                <w:lang w:eastAsia="ru-RU"/>
              </w:rPr>
              <w:t>Продавцом  в</w:t>
            </w:r>
            <w:proofErr w:type="gramEnd"/>
            <w:r w:rsidRPr="00557B92">
              <w:rPr>
                <w:rFonts w:eastAsia="Calibri" w:cs="Times New Roman"/>
                <w:color w:val="000000"/>
                <w:spacing w:val="-2"/>
                <w:szCs w:val="24"/>
                <w:lang w:eastAsia="ru-RU"/>
              </w:rPr>
              <w:t xml:space="preserve">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xml:space="preserve">. Гомель, ул. </w:t>
            </w:r>
            <w:proofErr w:type="spellStart"/>
            <w:r w:rsidR="00510F28" w:rsidRPr="00E174F3">
              <w:rPr>
                <w:szCs w:val="24"/>
              </w:rPr>
              <w:t>Чонгарской</w:t>
            </w:r>
            <w:proofErr w:type="spellEnd"/>
            <w:r w:rsidR="00510F28" w:rsidRPr="00E174F3">
              <w:rPr>
                <w:szCs w:val="24"/>
              </w:rPr>
              <w:t xml:space="preserve">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proofErr w:type="spellStart"/>
            <w:r w:rsidR="00E174F3" w:rsidRPr="00937769">
              <w:rPr>
                <w:b/>
                <w:u w:val="single"/>
                <w:lang w:val="en-US"/>
              </w:rPr>
              <w:t>ved</w:t>
            </w:r>
            <w:proofErr w:type="spellEnd"/>
            <w:r w:rsidR="00E174F3" w:rsidRPr="00937769">
              <w:rPr>
                <w:b/>
                <w:u w:val="single"/>
              </w:rPr>
              <w:t>@</w:t>
            </w:r>
            <w:proofErr w:type="spellStart"/>
            <w:r w:rsidR="00E174F3" w:rsidRPr="00937769">
              <w:rPr>
                <w:b/>
                <w:u w:val="single"/>
                <w:lang w:val="en-US"/>
              </w:rPr>
              <w:t>mdt</w:t>
            </w:r>
            <w:proofErr w:type="spellEnd"/>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 xml:space="preserve">до даты поставки товара на склад Покупателя </w:t>
            </w:r>
            <w:r w:rsidRPr="00557B92">
              <w:rPr>
                <w:rFonts w:eastAsia="Times New Roman" w:cs="Times New Roman"/>
                <w:color w:val="000000"/>
                <w:szCs w:val="24"/>
                <w:lang w:eastAsia="ru-RU"/>
              </w:rPr>
              <w:lastRenderedPageBreak/>
              <w:t>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3.5. Поставка товара должна сопровождаться следующими документами: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инвойс Продавца - 3 оригинала;</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 </w:t>
            </w:r>
            <w:r w:rsidRPr="006670D7">
              <w:rPr>
                <w:rFonts w:eastAsia="Calibri" w:cs="Times New Roman"/>
                <w:color w:val="000000" w:themeColor="text1"/>
                <w:szCs w:val="24"/>
                <w:lang w:eastAsia="ru-RU"/>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6670D7">
              <w:rPr>
                <w:rFonts w:cs="Times New Roman"/>
                <w:color w:val="000000" w:themeColor="text1"/>
                <w:szCs w:val="24"/>
              </w:rPr>
              <w:t xml:space="preserve"> </w:t>
            </w:r>
            <w:r w:rsidRPr="006670D7">
              <w:rPr>
                <w:rFonts w:cs="Times New Roman"/>
                <w:iCs/>
                <w:color w:val="000000" w:themeColor="text1"/>
                <w:szCs w:val="24"/>
              </w:rPr>
              <w:t>(</w:t>
            </w:r>
            <w:r w:rsidRPr="006670D7">
              <w:rPr>
                <w:rFonts w:cs="Times New Roman"/>
                <w:bCs/>
                <w:iCs/>
                <w:color w:val="000000" w:themeColor="text1"/>
                <w:szCs w:val="24"/>
              </w:rPr>
              <w:t>допускается указание сведений, оговоренных в данной части в иных товаросопроводительных документах, но</w:t>
            </w:r>
            <w:r w:rsidRPr="006670D7">
              <w:rPr>
                <w:rFonts w:cs="Times New Roman"/>
                <w:bCs/>
                <w:color w:val="000000" w:themeColor="text1"/>
                <w:szCs w:val="24"/>
              </w:rPr>
              <w:t xml:space="preserve"> являются</w:t>
            </w:r>
            <w:r w:rsidRPr="006670D7">
              <w:rPr>
                <w:rFonts w:cs="Times New Roman"/>
                <w:bCs/>
                <w:iCs/>
                <w:color w:val="000000" w:themeColor="text1"/>
                <w:szCs w:val="24"/>
              </w:rPr>
              <w:t xml:space="preserve"> обязательными к указанию)</w:t>
            </w:r>
            <w:r w:rsidRPr="006670D7">
              <w:rPr>
                <w:rFonts w:eastAsia="Calibri" w:cs="Times New Roman"/>
                <w:color w:val="000000" w:themeColor="text1"/>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транспортная накладная (CMR или авианакладная) - 1 оригинал и 3 копии;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w:t>
            </w:r>
            <w:r w:rsidRPr="006670D7">
              <w:rPr>
                <w:rFonts w:eastAsia="Calibri" w:cs="Times New Roman"/>
                <w:spacing w:val="-4"/>
                <w:szCs w:val="24"/>
                <w:lang w:eastAsia="ru-RU"/>
              </w:rPr>
              <w:t xml:space="preserve">документ о происхождении товара  </w:t>
            </w:r>
            <w:r w:rsidRPr="006670D7">
              <w:rPr>
                <w:rFonts w:eastAsia="Calibri" w:cs="Times New Roman"/>
                <w:szCs w:val="24"/>
                <w:lang w:eastAsia="ru-RU"/>
              </w:rPr>
              <w:t>–</w:t>
            </w:r>
            <w:r w:rsidRPr="006670D7">
              <w:rPr>
                <w:rFonts w:eastAsia="Calibri" w:cs="Times New Roman"/>
                <w:spacing w:val="-4"/>
                <w:szCs w:val="24"/>
                <w:lang w:eastAsia="ru-RU"/>
              </w:rPr>
              <w:t xml:space="preserve"> 1 оригинал и 2 копии заверенные Продавцом;</w:t>
            </w:r>
          </w:p>
          <w:p w:rsidR="006670D7" w:rsidRPr="006670D7" w:rsidRDefault="0047118A" w:rsidP="006670D7">
            <w:pPr>
              <w:widowControl w:val="0"/>
              <w:spacing w:line="240" w:lineRule="auto"/>
              <w:ind w:firstLine="180"/>
              <w:jc w:val="both"/>
              <w:rPr>
                <w:rFonts w:eastAsia="Calibri" w:cs="Times New Roman"/>
                <w:strike/>
                <w:szCs w:val="24"/>
                <w:lang w:eastAsia="ru-RU"/>
              </w:rPr>
            </w:pPr>
            <w:r>
              <w:rPr>
                <w:rFonts w:eastAsia="Calibri" w:cs="Times New Roman"/>
                <w:szCs w:val="24"/>
                <w:lang w:eastAsia="ru-RU"/>
              </w:rPr>
              <w:t xml:space="preserve">- </w:t>
            </w:r>
            <w:r w:rsidRPr="0047118A">
              <w:rPr>
                <w:rFonts w:eastAsia="Calibri" w:cs="Times New Roman"/>
                <w:szCs w:val="24"/>
                <w:lang w:eastAsia="ru-RU"/>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сертификат стерильности изготовителя (производителя)  – 1 копия, заверенная Продавцом  (</w:t>
            </w:r>
            <w:r w:rsidRPr="006670D7">
              <w:rPr>
                <w:rFonts w:eastAsia="Calibri" w:cs="Times New Roman"/>
                <w:i/>
                <w:iCs/>
                <w:szCs w:val="24"/>
                <w:lang w:eastAsia="ru-RU"/>
              </w:rPr>
              <w:t xml:space="preserve">для стерильных изделий, </w:t>
            </w:r>
            <w:r w:rsidRPr="006670D7">
              <w:rPr>
                <w:rFonts w:eastAsia="Times New Roman" w:cs="Times New Roman"/>
                <w:i/>
                <w:iCs/>
                <w:color w:val="000000" w:themeColor="text1"/>
                <w:szCs w:val="24"/>
                <w:lang w:eastAsia="ru-RU"/>
              </w:rPr>
              <w:t>за исключением товара происхождения Республики Беларусь</w:t>
            </w:r>
            <w:r w:rsidRPr="006670D7">
              <w:rPr>
                <w:rFonts w:eastAsia="Calibri" w:cs="Times New Roman"/>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6670D7">
              <w:rPr>
                <w:rFonts w:eastAsia="Calibri" w:cs="Times New Roman"/>
                <w:szCs w:val="24"/>
                <w:lang w:eastAsia="ru-RU"/>
              </w:rPr>
              <w:t xml:space="preserve"> заверенная Продавцом; </w:t>
            </w:r>
            <w:r w:rsidRPr="006670D7">
              <w:rPr>
                <w:rFonts w:eastAsia="Calibri" w:cs="Times New Roman"/>
                <w:color w:val="000000"/>
                <w:szCs w:val="24"/>
                <w:lang w:eastAsia="ru-RU"/>
              </w:rPr>
              <w:t>(</w:t>
            </w:r>
            <w:r w:rsidRPr="006670D7">
              <w:rPr>
                <w:rFonts w:eastAsia="Calibri" w:cs="Times New Roman"/>
                <w:i/>
                <w:iCs/>
                <w:color w:val="000000"/>
                <w:szCs w:val="24"/>
                <w:lang w:eastAsia="ru-RU"/>
              </w:rPr>
              <w:t xml:space="preserve">для стерильных медицинских изделий  </w:t>
            </w:r>
            <w:r w:rsidRPr="006670D7">
              <w:rPr>
                <w:rFonts w:eastAsia="Times New Roman" w:cs="Times New Roman"/>
                <w:i/>
                <w:iCs/>
                <w:color w:val="000000" w:themeColor="text1"/>
                <w:szCs w:val="24"/>
                <w:lang w:eastAsia="ru-RU"/>
              </w:rPr>
              <w:t>происхождения Республики Беларусь</w:t>
            </w:r>
            <w:r w:rsidRPr="006670D7">
              <w:rPr>
                <w:rFonts w:eastAsia="Times New Roman" w:cs="Times New Roman"/>
                <w:i/>
                <w:iCs/>
                <w:szCs w:val="24"/>
                <w:lang w:eastAsia="ru-RU"/>
              </w:rPr>
              <w:t xml:space="preserve"> либо</w:t>
            </w:r>
            <w:r w:rsidRPr="006670D7">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846A27" w:rsidRDefault="00846A27" w:rsidP="00846A27">
            <w:pPr>
              <w:widowControl w:val="0"/>
              <w:ind w:firstLine="180"/>
              <w:jc w:val="both"/>
              <w:rPr>
                <w:rFonts w:eastAsia="Calibri"/>
                <w:szCs w:val="24"/>
              </w:rPr>
            </w:pPr>
            <w:r>
              <w:rPr>
                <w:rFonts w:eastAsia="Arial Unicode MS"/>
                <w:szCs w:val="24"/>
              </w:rPr>
              <w:t xml:space="preserve">- сертификат соответствия Республики Беларусь или  Таможенного Союза или ЕАЭС - </w:t>
            </w:r>
            <w:r>
              <w:rPr>
                <w:rFonts w:eastAsia="Calibri"/>
                <w:szCs w:val="24"/>
              </w:rPr>
              <w:t>1 копия, заверенная Продавцом</w:t>
            </w:r>
            <w:r>
              <w:rPr>
                <w:rFonts w:eastAsia="Arial Unicode MS"/>
                <w:i/>
                <w:iCs/>
                <w:szCs w:val="24"/>
              </w:rPr>
              <w:t xml:space="preserve"> (</w:t>
            </w:r>
            <w:r>
              <w:rPr>
                <w:rFonts w:eastAsia="Calibri"/>
                <w:i/>
                <w:iCs/>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Pr>
                <w:rFonts w:eastAsia="Arial Unicode MS"/>
                <w:i/>
                <w:iCs/>
                <w:szCs w:val="24"/>
              </w:rPr>
              <w:t>);</w:t>
            </w:r>
          </w:p>
          <w:p w:rsidR="0090464A" w:rsidRPr="004B695C" w:rsidRDefault="006670D7" w:rsidP="006670D7">
            <w:pPr>
              <w:autoSpaceDE w:val="0"/>
              <w:autoSpaceDN w:val="0"/>
              <w:adjustRightInd w:val="0"/>
              <w:ind w:firstLine="180"/>
              <w:jc w:val="both"/>
              <w:rPr>
                <w:color w:val="FF0000"/>
                <w:szCs w:val="24"/>
              </w:rPr>
            </w:pPr>
            <w:r w:rsidRPr="006670D7">
              <w:rPr>
                <w:rFonts w:eastAsia="Calibri" w:cs="Times New Roman"/>
                <w:szCs w:val="24"/>
                <w:lang w:eastAsia="ru-RU"/>
              </w:rPr>
              <w:t>- документ от изготовителя (производителя), подтверждающий качество товара, заверенный Продавцом – 1 копия.</w:t>
            </w:r>
          </w:p>
          <w:p w:rsidR="0090464A" w:rsidRPr="0090464A" w:rsidRDefault="0090464A" w:rsidP="00F932C2">
            <w:pPr>
              <w:pStyle w:val="12"/>
              <w:widowControl w:val="0"/>
              <w:ind w:firstLine="252"/>
              <w:jc w:val="both"/>
              <w:rPr>
                <w:sz w:val="24"/>
                <w:szCs w:val="24"/>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4.1. Платежи за товар, указанный в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 xml:space="preserve">) №___ (Приложение (я) №__) настоящего контракта, будут произведены Покупателем в _____ </w:t>
            </w:r>
            <w:r w:rsidRPr="00557B92">
              <w:rPr>
                <w:rFonts w:eastAsia="Calibri" w:cs="Times New Roman"/>
                <w:i/>
                <w:iCs/>
                <w:szCs w:val="24"/>
                <w:lang w:eastAsia="ru-RU"/>
              </w:rPr>
              <w:t>(валюта контракта)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7B92">
              <w:rPr>
                <w:rFonts w:eastAsia="Calibri" w:cs="Times New Roman"/>
                <w:szCs w:val="24"/>
                <w:lang w:eastAsia="ru-RU"/>
              </w:rPr>
              <w:t>штабелирование</w:t>
            </w:r>
            <w:proofErr w:type="spellEnd"/>
            <w:r w:rsidRPr="00557B92">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57B92">
              <w:rPr>
                <w:rFonts w:eastAsia="Times New Roman" w:cs="Times New Roman"/>
                <w:color w:val="000000"/>
                <w:szCs w:val="24"/>
                <w:lang w:eastAsia="ru-RU"/>
              </w:rPr>
              <w:t>ях</w:t>
            </w:r>
            <w:proofErr w:type="spellEnd"/>
            <w:r w:rsidRPr="00557B92">
              <w:rPr>
                <w:rFonts w:eastAsia="Times New Roman" w:cs="Times New Roman"/>
                <w:color w:val="000000"/>
                <w:szCs w:val="24"/>
                <w:lang w:eastAsia="ru-RU"/>
              </w:rPr>
              <w:t xml:space="preserve">) №__ (Приложение (я) №___)  к </w:t>
            </w:r>
            <w:r w:rsidRPr="009E097D">
              <w:rPr>
                <w:rFonts w:eastAsia="Times New Roman" w:cs="Times New Roman"/>
                <w:szCs w:val="24"/>
                <w:lang w:eastAsia="ru-RU"/>
              </w:rPr>
              <w:t>нему и, при наличии, листу(</w:t>
            </w:r>
            <w:proofErr w:type="spellStart"/>
            <w:r w:rsidRPr="009E097D">
              <w:rPr>
                <w:rFonts w:eastAsia="Times New Roman" w:cs="Times New Roman"/>
                <w:szCs w:val="24"/>
                <w:lang w:eastAsia="ru-RU"/>
              </w:rPr>
              <w:t>ам</w:t>
            </w:r>
            <w:proofErr w:type="spellEnd"/>
            <w:r w:rsidRPr="009E097D">
              <w:rPr>
                <w:rFonts w:eastAsia="Times New Roman" w:cs="Times New Roman"/>
                <w:szCs w:val="24"/>
                <w:lang w:eastAsia="ru-RU"/>
              </w:rPr>
              <w:t xml:space="preserve">)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B85AFF">
              <w:rPr>
                <w:rFonts w:eastAsia="Calibri" w:cs="Times New Roman"/>
                <w:szCs w:val="24"/>
                <w:lang w:eastAsia="ru-RU"/>
              </w:rPr>
              <w:t>0</w:t>
            </w:r>
            <w:r w:rsidRPr="00557B92">
              <w:rPr>
                <w:rFonts w:eastAsia="Calibri" w:cs="Times New Roman"/>
                <w:szCs w:val="24"/>
                <w:lang w:eastAsia="ru-RU"/>
              </w:rPr>
              <w:t>.1.1 настоящего контракта.</w:t>
            </w:r>
          </w:p>
          <w:p w:rsidR="006670D7" w:rsidRPr="006670D7" w:rsidRDefault="006670D7" w:rsidP="006670D7">
            <w:pPr>
              <w:widowControl w:val="0"/>
              <w:spacing w:line="240" w:lineRule="auto"/>
              <w:ind w:firstLine="180"/>
              <w:jc w:val="center"/>
              <w:rPr>
                <w:rFonts w:eastAsia="Times New Roman" w:cs="Times New Roman"/>
                <w:b/>
                <w:bCs/>
                <w:szCs w:val="24"/>
                <w:lang w:eastAsia="ru-RU"/>
              </w:rPr>
            </w:pPr>
            <w:r w:rsidRPr="006670D7">
              <w:rPr>
                <w:rFonts w:eastAsia="Times New Roman" w:cs="Times New Roman"/>
                <w:b/>
                <w:bCs/>
                <w:szCs w:val="24"/>
                <w:lang w:eastAsia="ru-RU"/>
              </w:rPr>
              <w:t>8. ПРИЕМКА ТОВАРА</w:t>
            </w:r>
          </w:p>
          <w:p w:rsidR="006670D7" w:rsidRPr="006670D7" w:rsidRDefault="006670D7" w:rsidP="006670D7">
            <w:pPr>
              <w:widowControl w:val="0"/>
              <w:spacing w:line="240" w:lineRule="auto"/>
              <w:ind w:firstLine="180"/>
              <w:jc w:val="both"/>
              <w:rPr>
                <w:rFonts w:eastAsia="Times New Roman" w:cs="Times New Roman"/>
                <w:b/>
                <w:bCs/>
                <w:szCs w:val="24"/>
                <w:lang w:eastAsia="ru-RU"/>
              </w:rPr>
            </w:pPr>
          </w:p>
          <w:p w:rsidR="006670D7" w:rsidRPr="006670D7" w:rsidRDefault="006670D7" w:rsidP="006670D7">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670D7">
              <w:rPr>
                <w:rFonts w:eastAsia="Times New Roman" w:cs="Times New Roman"/>
                <w:color w:val="000000"/>
                <w:szCs w:val="24"/>
                <w:lang w:eastAsia="ru-RU"/>
              </w:rPr>
              <w:t xml:space="preserve">8.1. Приемка товара по количеству и качеству осуществляется </w:t>
            </w:r>
            <w:r w:rsidRPr="006670D7">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6670D7">
              <w:rPr>
                <w:rFonts w:eastAsia="Times New Roman" w:cs="Times New Roman"/>
                <w:color w:val="000000"/>
                <w:szCs w:val="24"/>
                <w:lang w:eastAsia="ru-RU"/>
              </w:rPr>
              <w:t>настоящего контракта.</w:t>
            </w:r>
          </w:p>
          <w:p w:rsidR="006670D7" w:rsidRDefault="006670D7" w:rsidP="006670D7">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670D7">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пункта. </w:t>
            </w:r>
          </w:p>
          <w:p w:rsidR="0063223F" w:rsidRPr="0063223F" w:rsidRDefault="0063223F" w:rsidP="0063223F">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3223F">
              <w:rPr>
                <w:rFonts w:eastAsia="Times New Roman" w:cs="Times New Roman"/>
                <w:color w:val="000000"/>
                <w:szCs w:val="24"/>
                <w:lang w:eastAsia="ru-RU"/>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6670D7" w:rsidRPr="006670D7" w:rsidRDefault="006670D7" w:rsidP="006670D7">
            <w:pPr>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6670D7">
              <w:rPr>
                <w:rFonts w:eastAsia="Times New Roman" w:cs="Times New Roman"/>
                <w:szCs w:val="24"/>
                <w:lang w:eastAsia="ru-RU"/>
              </w:rPr>
              <w:t>ях</w:t>
            </w:r>
            <w:proofErr w:type="spellEnd"/>
            <w:r w:rsidRPr="006670D7">
              <w:rPr>
                <w:rFonts w:eastAsia="Times New Roman" w:cs="Times New Roman"/>
                <w:szCs w:val="24"/>
                <w:lang w:eastAsia="ru-RU"/>
              </w:rPr>
              <w:t>) и (или), при наличии, в листе (ах) технической комплектации (Приложение(я) №___), являющегося(</w:t>
            </w:r>
            <w:proofErr w:type="spellStart"/>
            <w:r w:rsidRPr="006670D7">
              <w:rPr>
                <w:rFonts w:eastAsia="Times New Roman" w:cs="Times New Roman"/>
                <w:szCs w:val="24"/>
                <w:lang w:eastAsia="ru-RU"/>
              </w:rPr>
              <w:t>ихся</w:t>
            </w:r>
            <w:proofErr w:type="spellEnd"/>
            <w:r w:rsidRPr="006670D7">
              <w:rPr>
                <w:rFonts w:eastAsia="Times New Roman" w:cs="Times New Roman"/>
                <w:szCs w:val="24"/>
                <w:lang w:eastAsia="ru-RU"/>
              </w:rPr>
              <w:t>) неотъемлемой частью настоящего контракта.</w:t>
            </w:r>
          </w:p>
          <w:p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6670D7">
              <w:rPr>
                <w:rFonts w:eastAsia="Calibri" w:cs="Times New Roman"/>
                <w:szCs w:val="24"/>
                <w:lang w:eastAsia="ru-RU"/>
              </w:rPr>
              <w:t xml:space="preserve"> направляет (передает) </w:t>
            </w:r>
            <w:r w:rsidRPr="006670D7">
              <w:rPr>
                <w:rFonts w:eastAsia="Calibri" w:cs="Times New Roman"/>
                <w:color w:val="000000"/>
                <w:szCs w:val="24"/>
                <w:lang w:eastAsia="ru-RU"/>
              </w:rPr>
              <w:t>Продавцу</w:t>
            </w:r>
            <w:r w:rsidRPr="006670D7">
              <w:rPr>
                <w:rFonts w:eastAsia="Calibri" w:cs="Times New Roman"/>
                <w:szCs w:val="24"/>
                <w:lang w:eastAsia="ru-RU"/>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6670D7">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8.4.1. по количеству и комплектности товара:</w:t>
            </w:r>
          </w:p>
          <w:p w:rsidR="006670D7" w:rsidRPr="006670D7" w:rsidRDefault="006670D7" w:rsidP="006670D7">
            <w:pPr>
              <w:widowControl w:val="0"/>
              <w:spacing w:line="240" w:lineRule="auto"/>
              <w:ind w:firstLine="180"/>
              <w:jc w:val="both"/>
              <w:rPr>
                <w:rFonts w:eastAsia="Times New Roman" w:cs="Times New Roman"/>
                <w:strike/>
                <w:color w:val="000000" w:themeColor="text1"/>
                <w:szCs w:val="24"/>
                <w:lang w:eastAsia="ru-RU"/>
              </w:rPr>
            </w:pPr>
            <w:r w:rsidRPr="006670D7">
              <w:rPr>
                <w:rFonts w:eastAsia="Times New Roman" w:cs="Times New Roman"/>
                <w:color w:val="000000" w:themeColor="text1"/>
                <w:szCs w:val="24"/>
                <w:lang w:eastAsia="ru-RU"/>
              </w:rPr>
              <w:t xml:space="preserve">- в течение 6-ти месяцев со дня поставки товара; </w:t>
            </w: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8.4.2. по качеству товара в течение срока годности и (или) стерильности.</w:t>
            </w:r>
          </w:p>
          <w:p w:rsidR="006670D7" w:rsidRPr="006670D7" w:rsidRDefault="006670D7" w:rsidP="006670D7">
            <w:pPr>
              <w:spacing w:line="240" w:lineRule="auto"/>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9. ГарантиИ</w:t>
            </w:r>
          </w:p>
          <w:p w:rsidR="006670D7" w:rsidRPr="006670D7" w:rsidRDefault="006670D7" w:rsidP="006670D7">
            <w:pPr>
              <w:spacing w:line="240" w:lineRule="auto"/>
              <w:ind w:firstLine="180"/>
              <w:jc w:val="both"/>
              <w:rPr>
                <w:rFonts w:eastAsia="Times New Roman" w:cs="Times New Roman"/>
                <w:b/>
                <w:bCs/>
                <w:caps/>
                <w:szCs w:val="24"/>
                <w:lang w:eastAsia="ru-RU"/>
              </w:rPr>
            </w:pP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9.2. Гарантийный срок на поставляемый по настоящему контракту товар составляет:</w:t>
            </w:r>
          </w:p>
          <w:p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____ месяца (ев) со дня передачи его конечному получателю товара</w:t>
            </w:r>
            <w:r w:rsidRPr="00325FBC">
              <w:rPr>
                <w:rFonts w:eastAsia="Times New Roman" w:cs="Times New Roman"/>
                <w:i/>
                <w:iCs/>
                <w:szCs w:val="24"/>
                <w:lang w:eastAsia="ru-RU"/>
              </w:rPr>
              <w:t>.</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Все расходы, связанные с ремонтом и (или) заменой товара, несет Продавец. </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w:t>
            </w:r>
            <w:r w:rsidR="0063223F">
              <w:rPr>
                <w:rFonts w:eastAsia="Times New Roman" w:cs="Times New Roman"/>
                <w:szCs w:val="24"/>
                <w:lang w:eastAsia="ru-RU"/>
              </w:rPr>
              <w:t>1</w:t>
            </w:r>
            <w:r w:rsidRPr="00325FBC">
              <w:rPr>
                <w:rFonts w:eastAsia="Times New Roman" w:cs="Times New Roman"/>
                <w:szCs w:val="24"/>
                <w:lang w:eastAsia="ru-RU"/>
              </w:rPr>
              <w:t xml:space="preserve"> месяцев.</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w:t>
            </w:r>
            <w:r w:rsidR="0063223F">
              <w:rPr>
                <w:rFonts w:eastAsia="Times New Roman" w:cs="Times New Roman"/>
                <w:szCs w:val="24"/>
                <w:lang w:eastAsia="ru-RU"/>
              </w:rPr>
              <w:t>ра должен составлять  не менее 6</w:t>
            </w:r>
            <w:r w:rsidRPr="00325FBC">
              <w:rPr>
                <w:rFonts w:eastAsia="Times New Roman" w:cs="Times New Roman"/>
                <w:szCs w:val="24"/>
                <w:lang w:eastAsia="ru-RU"/>
              </w:rPr>
              <w:t>0 % срока годности и (или) стерильности, установленного изготовителем (производителем).</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Замена товара не освобождает Продавца от обязанности по уплате неустойки согласно п.10.1.1 настоящего контракта.</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325FBC" w:rsidRPr="00325FBC" w:rsidRDefault="00325FBC" w:rsidP="00325FBC">
            <w:pPr>
              <w:spacing w:line="240" w:lineRule="auto"/>
              <w:ind w:firstLine="180"/>
              <w:jc w:val="both"/>
              <w:rPr>
                <w:rFonts w:eastAsia="Times New Roman" w:cs="Times New Roman"/>
                <w:iCs/>
                <w:szCs w:val="24"/>
                <w:lang w:eastAsia="ru-RU"/>
              </w:rPr>
            </w:pPr>
            <w:r w:rsidRPr="00325FBC">
              <w:rPr>
                <w:rFonts w:eastAsia="Times New Roman" w:cs="Times New Roman"/>
                <w:szCs w:val="24"/>
                <w:lang w:eastAsia="ru-RU"/>
              </w:rPr>
              <w:t>-замены товара</w:t>
            </w:r>
            <w:r w:rsidRPr="00325FBC">
              <w:rPr>
                <w:rFonts w:eastAsia="Times New Roman" w:cs="Times New Roman"/>
                <w:iCs/>
                <w:szCs w:val="24"/>
                <w:lang w:eastAsia="ru-RU"/>
              </w:rPr>
              <w:t>.</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325FBC" w:rsidRP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325FBC" w:rsidRPr="00325FBC" w:rsidRDefault="00325FBC" w:rsidP="00325FBC">
            <w:pPr>
              <w:spacing w:line="240" w:lineRule="auto"/>
              <w:ind w:firstLine="180"/>
              <w:jc w:val="both"/>
              <w:rPr>
                <w:rFonts w:eastAsia="Times New Roman" w:cs="Times New Roman"/>
                <w:i/>
                <w:iCs/>
                <w:szCs w:val="24"/>
                <w:lang w:eastAsia="ru-RU"/>
              </w:rPr>
            </w:pPr>
            <w:r w:rsidRPr="00325FBC">
              <w:rPr>
                <w:rFonts w:eastAsia="Times New Roman" w:cs="Times New Roman"/>
                <w:szCs w:val="24"/>
                <w:lang w:eastAsia="ru-RU"/>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325FBC" w:rsidRDefault="00325FBC" w:rsidP="00325FBC">
            <w:pPr>
              <w:spacing w:line="240" w:lineRule="auto"/>
              <w:ind w:firstLine="180"/>
              <w:jc w:val="both"/>
              <w:rPr>
                <w:rFonts w:eastAsia="Times New Roman" w:cs="Times New Roman"/>
                <w:szCs w:val="24"/>
                <w:lang w:eastAsia="ru-RU"/>
              </w:rPr>
            </w:pPr>
            <w:r w:rsidRPr="00325FBC">
              <w:rPr>
                <w:rFonts w:eastAsia="Times New Roman" w:cs="Times New Roman"/>
                <w:szCs w:val="24"/>
                <w:lang w:eastAsia="ru-RU"/>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627D9" w:rsidRDefault="00F627D9" w:rsidP="00325FBC">
            <w:pPr>
              <w:spacing w:line="240" w:lineRule="auto"/>
              <w:ind w:firstLine="180"/>
              <w:jc w:val="both"/>
              <w:rPr>
                <w:rFonts w:eastAsia="Times New Roman" w:cs="Times New Roman"/>
                <w:szCs w:val="24"/>
                <w:lang w:eastAsia="ru-RU"/>
              </w:rPr>
            </w:pPr>
            <w:r w:rsidRPr="001D1D36">
              <w:rPr>
                <w:rFonts w:eastAsia="Times New Roman" w:cs="Times New Roman"/>
                <w:szCs w:val="24"/>
                <w:lang w:eastAsia="ru-RU"/>
              </w:rPr>
              <w:t xml:space="preserve">Все убытки, понесенные Покупателем при нарушении </w:t>
            </w:r>
            <w:r w:rsidRPr="001D1D36">
              <w:rPr>
                <w:rFonts w:cs="Times New Roman"/>
                <w:szCs w:val="24"/>
              </w:rPr>
              <w:t>Продавцом</w:t>
            </w:r>
            <w:r w:rsidRPr="001D1D36">
              <w:rPr>
                <w:rFonts w:eastAsia="Times New Roman" w:cs="Times New Roman"/>
                <w:szCs w:val="24"/>
                <w:lang w:eastAsia="ru-RU"/>
              </w:rPr>
              <w:t xml:space="preserve"> исключительных прав третьих лиц при использовании товара, включая судебные расходы и материальный ущерб, возмещаются </w:t>
            </w:r>
            <w:r w:rsidRPr="001D1D36">
              <w:rPr>
                <w:rFonts w:cs="Times New Roman"/>
                <w:szCs w:val="24"/>
              </w:rPr>
              <w:t>Продавцом</w:t>
            </w:r>
            <w:r w:rsidRPr="001D1D36">
              <w:rPr>
                <w:rFonts w:eastAsia="Times New Roman" w:cs="Times New Roman"/>
                <w:szCs w:val="24"/>
                <w:lang w:eastAsia="ru-RU"/>
              </w:rPr>
              <w:t>.</w:t>
            </w:r>
          </w:p>
          <w:p w:rsidR="00F627D9" w:rsidRPr="00325FBC" w:rsidRDefault="00F627D9" w:rsidP="00325FBC">
            <w:pPr>
              <w:spacing w:line="240" w:lineRule="auto"/>
              <w:ind w:firstLine="180"/>
              <w:jc w:val="both"/>
              <w:rPr>
                <w:rFonts w:eastAsia="Times New Roman" w:cs="Times New Roman"/>
                <w:szCs w:val="24"/>
                <w:lang w:eastAsia="ru-RU"/>
              </w:rPr>
            </w:pPr>
          </w:p>
          <w:p w:rsidR="006670D7" w:rsidRPr="006670D7" w:rsidRDefault="006670D7" w:rsidP="006670D7">
            <w:pPr>
              <w:widowControl w:val="0"/>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10. ОТВЕТСТВЕННОСТЬ СТОРОН</w:t>
            </w:r>
          </w:p>
          <w:p w:rsidR="006670D7" w:rsidRPr="006670D7" w:rsidRDefault="006670D7" w:rsidP="006670D7">
            <w:pPr>
              <w:widowControl w:val="0"/>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7958A3" w:rsidRPr="007958A3" w:rsidRDefault="007958A3" w:rsidP="007958A3">
            <w:pPr>
              <w:widowControl w:val="0"/>
              <w:spacing w:line="240" w:lineRule="auto"/>
              <w:ind w:firstLine="180"/>
              <w:jc w:val="both"/>
              <w:rPr>
                <w:rFonts w:eastAsia="Times New Roman" w:cs="Times New Roman"/>
                <w:i/>
                <w:iCs/>
                <w:szCs w:val="24"/>
                <w:lang w:eastAsia="ru-RU"/>
              </w:rPr>
            </w:pPr>
            <w:r w:rsidRPr="007958A3">
              <w:rPr>
                <w:rFonts w:eastAsia="Times New Roman" w:cs="Times New Roman"/>
                <w:szCs w:val="24"/>
                <w:lang w:eastAsia="ru-RU"/>
              </w:rPr>
              <w:t>10.1.1 за не поставку или несвоевременную поставку товара по Спецификации (ям) №__ (против сроков, указанных в пункте 3.1 на</w:t>
            </w:r>
            <w:r w:rsidRPr="007958A3">
              <w:rPr>
                <w:rFonts w:eastAsia="Times New Roman" w:cs="Times New Roman"/>
                <w:szCs w:val="24"/>
                <w:lang w:eastAsia="ru-RU"/>
              </w:rPr>
              <w:softHyphen/>
              <w:t>стоящего контракта), пеню в размере</w:t>
            </w:r>
          </w:p>
          <w:p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0,1 %</w:t>
            </w:r>
            <w:r w:rsidRPr="007958A3">
              <w:rPr>
                <w:rFonts w:eastAsia="Times New Roman" w:cs="Times New Roman"/>
                <w:i/>
                <w:iCs/>
                <w:szCs w:val="24"/>
                <w:lang w:eastAsia="ru-RU"/>
              </w:rPr>
              <w:t xml:space="preserve"> </w:t>
            </w:r>
            <w:r w:rsidRPr="007958A3">
              <w:rPr>
                <w:rFonts w:eastAsia="Times New Roman" w:cs="Times New Roman"/>
                <w:szCs w:val="24"/>
                <w:lang w:eastAsia="ru-RU"/>
              </w:rPr>
              <w:t>стоимости не поставленного (несвоевременно поставленного) в срок товара за каждый день просрочки;</w:t>
            </w:r>
          </w:p>
          <w:p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Пеня исчисляется:</w:t>
            </w:r>
          </w:p>
          <w:p w:rsidR="007958A3" w:rsidRP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7958A3" w:rsidRDefault="007958A3" w:rsidP="007958A3">
            <w:pPr>
              <w:widowControl w:val="0"/>
              <w:spacing w:line="240" w:lineRule="auto"/>
              <w:ind w:firstLine="180"/>
              <w:jc w:val="both"/>
              <w:rPr>
                <w:rFonts w:eastAsia="Times New Roman" w:cs="Times New Roman"/>
                <w:szCs w:val="24"/>
                <w:lang w:eastAsia="ru-RU"/>
              </w:rPr>
            </w:pPr>
            <w:r w:rsidRPr="007958A3">
              <w:rPr>
                <w:rFonts w:eastAsia="Times New Roman" w:cs="Times New Roman"/>
                <w:szCs w:val="24"/>
                <w:lang w:eastAsia="ru-RU"/>
              </w:rPr>
              <w:t>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w:t>
            </w:r>
          </w:p>
          <w:p w:rsidR="006670D7" w:rsidRPr="006670D7" w:rsidRDefault="006670D7" w:rsidP="007958A3">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10.1.2.</w:t>
            </w:r>
            <w:r w:rsidRPr="006670D7">
              <w:rPr>
                <w:rFonts w:eastAsia="Times New Roman" w:cs="Times New Roman"/>
                <w:color w:val="000000"/>
                <w:szCs w:val="24"/>
                <w:lang w:eastAsia="ru-RU"/>
              </w:rPr>
              <w:t xml:space="preserve"> в случае несоблюдения Продавцом  сроков оплаты, предусмотренных п.2.2, настоящего контракта, </w:t>
            </w:r>
            <w:r w:rsidRPr="006670D7">
              <w:rPr>
                <w:rFonts w:eastAsia="Times New Roman" w:cs="Times New Roman"/>
                <w:szCs w:val="24"/>
                <w:lang w:eastAsia="ru-RU"/>
              </w:rPr>
              <w:t>пеню в размере 0,1% не перечисленной суммы за каждый день просрочки;</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10.1.3. за несвоевременное извещение об отгрузке товара (п.3.4), отсутствие хотя бы одного из сопроводительных документов (п.3.5), </w:t>
            </w:r>
            <w:r w:rsidRPr="006670D7">
              <w:rPr>
                <w:rFonts w:eastAsia="Times New Roman" w:cs="Times New Roman"/>
                <w:color w:val="000000"/>
                <w:szCs w:val="24"/>
                <w:lang w:eastAsia="ru-RU"/>
              </w:rPr>
              <w:t>несоответствие данных инвойса специфи</w:t>
            </w:r>
            <w:r w:rsidRPr="006670D7">
              <w:rPr>
                <w:rFonts w:eastAsia="Times New Roman" w:cs="Times New Roman"/>
                <w:color w:val="000000"/>
                <w:szCs w:val="24"/>
                <w:lang w:eastAsia="ru-RU"/>
              </w:rPr>
              <w:softHyphen/>
              <w:t>кации и предоставляемой информации (п.3.6),</w:t>
            </w:r>
            <w:r w:rsidRPr="006670D7">
              <w:rPr>
                <w:rFonts w:eastAsia="Times New Roman" w:cs="Times New Roman"/>
                <w:szCs w:val="24"/>
                <w:lang w:eastAsia="ru-RU"/>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 </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10.1.4.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63223F">
              <w:rPr>
                <w:rFonts w:eastAsia="Times New Roman" w:cs="Times New Roman"/>
                <w:szCs w:val="24"/>
                <w:lang w:eastAsia="ru-RU"/>
              </w:rPr>
              <w:t>ом</w:t>
            </w:r>
            <w:r w:rsidRPr="006670D7">
              <w:rPr>
                <w:rFonts w:eastAsia="Times New Roman" w:cs="Times New Roman"/>
                <w:szCs w:val="24"/>
                <w:lang w:eastAsia="ru-RU"/>
              </w:rPr>
              <w:t xml:space="preserve"> 7.2 настоящего контракта. </w:t>
            </w:r>
          </w:p>
          <w:p w:rsidR="0063223F" w:rsidRPr="0063223F" w:rsidRDefault="0063223F" w:rsidP="0063223F">
            <w:pPr>
              <w:autoSpaceDE w:val="0"/>
              <w:autoSpaceDN w:val="0"/>
              <w:adjustRightInd w:val="0"/>
              <w:spacing w:line="240" w:lineRule="auto"/>
              <w:ind w:firstLine="180"/>
              <w:jc w:val="both"/>
              <w:rPr>
                <w:rFonts w:eastAsia="Times New Roman" w:cs="Times New Roman"/>
                <w:szCs w:val="24"/>
                <w:lang w:eastAsia="ru-RU"/>
              </w:rPr>
            </w:pPr>
            <w:r w:rsidRPr="0063223F">
              <w:rPr>
                <w:rFonts w:eastAsia="Times New Roman" w:cs="Times New Roman"/>
                <w:szCs w:val="24"/>
                <w:lang w:eastAsia="ru-RU"/>
              </w:rPr>
              <w:t>10.1.5. за поставку товара, не соответствующего по маркировке штраф в размере 5% стоимости товара, не соответствующего условиям контракта.</w:t>
            </w:r>
          </w:p>
          <w:p w:rsidR="006670D7" w:rsidRPr="006670D7" w:rsidRDefault="0063223F" w:rsidP="006670D7">
            <w:pPr>
              <w:autoSpaceDE w:val="0"/>
              <w:autoSpaceDN w:val="0"/>
              <w:adjustRightInd w:val="0"/>
              <w:spacing w:line="240" w:lineRule="auto"/>
              <w:ind w:firstLine="180"/>
              <w:jc w:val="both"/>
              <w:rPr>
                <w:rFonts w:eastAsia="Times New Roman" w:cs="Times New Roman"/>
                <w:color w:val="000000"/>
                <w:szCs w:val="24"/>
                <w:lang w:eastAsia="ru-RU"/>
              </w:rPr>
            </w:pPr>
            <w:r>
              <w:rPr>
                <w:rFonts w:eastAsia="Times New Roman" w:cs="Times New Roman"/>
                <w:szCs w:val="24"/>
                <w:lang w:eastAsia="ru-RU"/>
              </w:rPr>
              <w:t>10.1.6</w:t>
            </w:r>
            <w:r w:rsidR="006670D7" w:rsidRPr="006670D7">
              <w:rPr>
                <w:rFonts w:eastAsia="Times New Roman" w:cs="Times New Roman"/>
                <w:szCs w:val="24"/>
                <w:lang w:eastAsia="ru-RU"/>
              </w:rPr>
              <w:t>.</w:t>
            </w:r>
            <w:r w:rsidR="006670D7" w:rsidRPr="006670D7">
              <w:rPr>
                <w:rFonts w:eastAsia="Times New Roman" w:cs="Times New Roman"/>
                <w:color w:val="000000"/>
                <w:szCs w:val="24"/>
                <w:lang w:eastAsia="ru-RU"/>
              </w:rPr>
              <w:t xml:space="preserve">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6670D7" w:rsidRPr="006670D7" w:rsidRDefault="006670D7" w:rsidP="006670D7">
            <w:pPr>
              <w:widowControl w:val="0"/>
              <w:spacing w:line="240" w:lineRule="auto"/>
              <w:ind w:firstLine="180"/>
              <w:jc w:val="both"/>
              <w:rPr>
                <w:rFonts w:eastAsia="Calibri" w:cs="Times New Roman"/>
                <w:szCs w:val="24"/>
                <w:lang w:eastAsia="ru-RU"/>
              </w:rPr>
            </w:pPr>
          </w:p>
          <w:p w:rsidR="006670D7" w:rsidRPr="006670D7" w:rsidRDefault="0063223F" w:rsidP="006670D7">
            <w:pPr>
              <w:widowControl w:val="0"/>
              <w:spacing w:line="240" w:lineRule="auto"/>
              <w:ind w:firstLine="180"/>
              <w:jc w:val="both"/>
              <w:rPr>
                <w:rFonts w:eastAsia="Calibri" w:cs="Times New Roman"/>
                <w:szCs w:val="24"/>
                <w:lang w:eastAsia="ru-RU"/>
              </w:rPr>
            </w:pPr>
            <w:r>
              <w:rPr>
                <w:rFonts w:eastAsia="Calibri" w:cs="Times New Roman"/>
                <w:szCs w:val="24"/>
                <w:lang w:eastAsia="ru-RU"/>
              </w:rPr>
              <w:t>10.1.7</w:t>
            </w:r>
            <w:r w:rsidR="006670D7" w:rsidRPr="006670D7">
              <w:rPr>
                <w:rFonts w:eastAsia="Calibri" w:cs="Times New Roman"/>
                <w:szCs w:val="24"/>
                <w:lang w:eastAsia="ru-RU"/>
              </w:rPr>
              <w:t>. за нарушение усло</w:t>
            </w:r>
            <w:r w:rsidR="00B85AFF">
              <w:rPr>
                <w:rFonts w:eastAsia="Calibri" w:cs="Times New Roman"/>
                <w:szCs w:val="24"/>
                <w:lang w:eastAsia="ru-RU"/>
              </w:rPr>
              <w:t>вий оплаты счета согласно п. 9.7</w:t>
            </w:r>
            <w:r w:rsidR="006670D7" w:rsidRPr="006670D7">
              <w:rPr>
                <w:rFonts w:eastAsia="Calibri" w:cs="Times New Roman"/>
                <w:szCs w:val="24"/>
                <w:lang w:eastAsia="ru-RU"/>
              </w:rPr>
              <w:t xml:space="preserve"> пеню в размере 0,1% неоплаченной суммы за каждый день просрочки.</w:t>
            </w:r>
          </w:p>
          <w:p w:rsidR="006670D7" w:rsidRPr="006670D7" w:rsidRDefault="006670D7" w:rsidP="006670D7">
            <w:pPr>
              <w:widowControl w:val="0"/>
              <w:spacing w:line="240" w:lineRule="auto"/>
              <w:jc w:val="both"/>
              <w:rPr>
                <w:rFonts w:eastAsia="Calibri" w:cs="Times New Roman"/>
                <w:szCs w:val="24"/>
                <w:lang w:eastAsia="ru-RU"/>
              </w:rPr>
            </w:pPr>
            <w:r w:rsidRPr="006670D7">
              <w:rPr>
                <w:rFonts w:eastAsia="Calibri" w:cs="Times New Roman"/>
                <w:szCs w:val="24"/>
                <w:lang w:eastAsia="ru-RU"/>
              </w:rPr>
              <w:t xml:space="preserve">    </w:t>
            </w:r>
          </w:p>
          <w:p w:rsidR="006670D7" w:rsidRPr="006670D7" w:rsidRDefault="0063223F" w:rsidP="006670D7">
            <w:pPr>
              <w:widowControl w:val="0"/>
              <w:spacing w:line="240" w:lineRule="auto"/>
              <w:jc w:val="both"/>
              <w:rPr>
                <w:rFonts w:eastAsia="Calibri" w:cs="Times New Roman"/>
                <w:szCs w:val="24"/>
                <w:lang w:eastAsia="ru-RU"/>
              </w:rPr>
            </w:pPr>
            <w:r>
              <w:rPr>
                <w:rFonts w:eastAsia="Calibri" w:cs="Times New Roman"/>
                <w:szCs w:val="24"/>
                <w:lang w:eastAsia="ru-RU"/>
              </w:rPr>
              <w:t xml:space="preserve">    10.1.8</w:t>
            </w:r>
            <w:r w:rsidR="006670D7" w:rsidRPr="006670D7">
              <w:rPr>
                <w:rFonts w:eastAsia="Calibri" w:cs="Times New Roman"/>
                <w:szCs w:val="24"/>
                <w:lang w:eastAsia="ru-RU"/>
              </w:rPr>
              <w:t>. за отказ Продавца от поставки товара полностью или частично штраф в размере  10% стоимости не поставленного товара;</w:t>
            </w:r>
          </w:p>
          <w:p w:rsidR="006670D7" w:rsidRPr="006670D7" w:rsidRDefault="0063223F" w:rsidP="006670D7">
            <w:pPr>
              <w:autoSpaceDE w:val="0"/>
              <w:autoSpaceDN w:val="0"/>
              <w:adjustRightInd w:val="0"/>
              <w:spacing w:line="240" w:lineRule="auto"/>
              <w:ind w:firstLine="180"/>
              <w:jc w:val="both"/>
              <w:rPr>
                <w:rFonts w:eastAsia="Times New Roman" w:cs="Times New Roman"/>
                <w:color w:val="000000"/>
                <w:szCs w:val="24"/>
                <w:lang w:eastAsia="ru-RU"/>
              </w:rPr>
            </w:pPr>
            <w:r>
              <w:rPr>
                <w:rFonts w:eastAsia="Times New Roman" w:cs="Times New Roman"/>
                <w:snapToGrid w:val="0"/>
                <w:spacing w:val="-2"/>
                <w:szCs w:val="24"/>
                <w:lang w:eastAsia="ru-RU"/>
              </w:rPr>
              <w:t>10.1.9</w:t>
            </w:r>
            <w:r w:rsidR="006670D7" w:rsidRPr="006670D7">
              <w:rPr>
                <w:rFonts w:eastAsia="Times New Roman" w:cs="Times New Roman"/>
                <w:snapToGrid w:val="0"/>
                <w:spacing w:val="-2"/>
                <w:szCs w:val="24"/>
                <w:lang w:eastAsia="ru-RU"/>
              </w:rPr>
              <w:t>. в</w:t>
            </w:r>
            <w:r w:rsidR="006670D7" w:rsidRPr="006670D7">
              <w:rPr>
                <w:rFonts w:eastAsia="Times New Roman" w:cs="Times New Roman"/>
                <w:szCs w:val="24"/>
                <w:lang w:eastAsia="ru-RU"/>
              </w:rPr>
              <w:t xml:space="preserve"> случае возвращения Покупателю денежных средств по аккредитиву, за исключением возврата аккредитива по инициативе </w:t>
            </w:r>
            <w:r w:rsidR="006670D7" w:rsidRPr="006670D7">
              <w:rPr>
                <w:rFonts w:eastAsia="Times New Roman" w:cs="Times New Roman"/>
                <w:color w:val="000000"/>
                <w:szCs w:val="24"/>
                <w:lang w:eastAsia="ru-RU"/>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6670D7" w:rsidRPr="006670D7" w:rsidRDefault="006670D7" w:rsidP="006670D7">
            <w:pPr>
              <w:widowControl w:val="0"/>
              <w:spacing w:line="240" w:lineRule="auto"/>
              <w:jc w:val="both"/>
              <w:rPr>
                <w:rFonts w:eastAsia="Calibri" w:cs="Times New Roman"/>
                <w:spacing w:val="-2"/>
                <w:szCs w:val="24"/>
                <w:lang w:eastAsia="ru-RU"/>
              </w:rPr>
            </w:pPr>
            <w:r w:rsidRPr="006670D7">
              <w:rPr>
                <w:rFonts w:eastAsia="Times New Roman" w:cs="Times New Roman"/>
                <w:color w:val="000000"/>
                <w:szCs w:val="24"/>
                <w:lang w:eastAsia="ru-RU"/>
              </w:rPr>
              <w:t xml:space="preserve">    </w:t>
            </w:r>
            <w:r w:rsidRPr="006670D7">
              <w:rPr>
                <w:rFonts w:eastAsia="Calibri" w:cs="Times New Roman"/>
                <w:szCs w:val="24"/>
                <w:lang w:eastAsia="ru-RU"/>
              </w:rPr>
              <w:t xml:space="preserve">10.2. </w:t>
            </w:r>
            <w:r w:rsidRPr="006670D7">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6670D7" w:rsidRPr="006670D7" w:rsidRDefault="006670D7" w:rsidP="006670D7">
            <w:pPr>
              <w:widowControl w:val="0"/>
              <w:spacing w:line="240" w:lineRule="auto"/>
              <w:ind w:firstLine="180"/>
              <w:jc w:val="both"/>
              <w:rPr>
                <w:rFonts w:eastAsia="Calibri" w:cs="Times New Roman"/>
                <w:spacing w:val="-2"/>
                <w:szCs w:val="24"/>
                <w:lang w:eastAsia="ru-RU"/>
              </w:rPr>
            </w:pPr>
            <w:r w:rsidRPr="006670D7">
              <w:rPr>
                <w:rFonts w:eastAsia="Calibri" w:cs="Times New Roman"/>
                <w:spacing w:val="-2"/>
                <w:szCs w:val="24"/>
                <w:lang w:eastAsia="ru-RU"/>
              </w:rPr>
              <w:t xml:space="preserve">10.3. Продавец обязуется оплатить неустойку по первому требованию Покупателя. </w:t>
            </w:r>
          </w:p>
          <w:p w:rsidR="006670D7" w:rsidRPr="006670D7" w:rsidRDefault="006670D7" w:rsidP="006670D7">
            <w:pPr>
              <w:spacing w:line="240" w:lineRule="auto"/>
              <w:ind w:firstLine="180"/>
              <w:jc w:val="both"/>
              <w:rPr>
                <w:rFonts w:eastAsia="Times New Roman" w:cs="Times New Roman"/>
                <w:snapToGrid w:val="0"/>
                <w:spacing w:val="-4"/>
                <w:szCs w:val="24"/>
                <w:lang w:eastAsia="ru-RU"/>
              </w:rPr>
            </w:pPr>
            <w:r w:rsidRPr="006670D7">
              <w:rPr>
                <w:rFonts w:eastAsia="Times New Roman" w:cs="Times New Roman"/>
                <w:snapToGrid w:val="0"/>
                <w:spacing w:val="-4"/>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6670D7" w:rsidRPr="006670D7" w:rsidRDefault="006670D7" w:rsidP="006670D7">
            <w:pPr>
              <w:spacing w:line="240" w:lineRule="auto"/>
              <w:ind w:firstLine="180"/>
              <w:jc w:val="both"/>
              <w:rPr>
                <w:rFonts w:eastAsia="Times New Roman" w:cs="Times New Roman"/>
                <w:color w:val="000000"/>
                <w:szCs w:val="24"/>
                <w:lang w:eastAsia="ru-RU"/>
              </w:rPr>
            </w:pPr>
            <w:r w:rsidRPr="006670D7">
              <w:rPr>
                <w:rFonts w:eastAsia="Times New Roman" w:cs="Times New Roman"/>
                <w:snapToGrid w:val="0"/>
                <w:spacing w:val="-4"/>
                <w:szCs w:val="24"/>
                <w:lang w:eastAsia="ru-RU"/>
              </w:rPr>
              <w:t xml:space="preserve">10.5. </w:t>
            </w:r>
            <w:r w:rsidRPr="006670D7">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6670D7" w:rsidRPr="006670D7" w:rsidRDefault="006670D7" w:rsidP="006670D7">
            <w:pPr>
              <w:widowControl w:val="0"/>
              <w:tabs>
                <w:tab w:val="left" w:pos="709"/>
              </w:tabs>
              <w:spacing w:line="240" w:lineRule="auto"/>
              <w:jc w:val="both"/>
              <w:rPr>
                <w:rFonts w:eastAsia="Times New Roman" w:cs="Times New Roman"/>
                <w:snapToGrid w:val="0"/>
                <w:spacing w:val="-4"/>
                <w:szCs w:val="24"/>
                <w:lang w:eastAsia="ru-RU"/>
              </w:rPr>
            </w:pPr>
            <w:r w:rsidRPr="006670D7">
              <w:rPr>
                <w:rFonts w:eastAsia="Times New Roman" w:cs="Times New Roman"/>
                <w:i/>
                <w:sz w:val="30"/>
                <w:szCs w:val="20"/>
                <w:lang w:eastAsia="ru-RU"/>
              </w:rPr>
              <w:t xml:space="preserve">   </w:t>
            </w:r>
            <w:r w:rsidRPr="006670D7">
              <w:rPr>
                <w:rFonts w:eastAsia="Times New Roman" w:cs="Times New Roman"/>
                <w:szCs w:val="24"/>
                <w:lang w:eastAsia="ru-RU"/>
              </w:rPr>
              <w:t>10.6.</w:t>
            </w:r>
            <w:r w:rsidRPr="006670D7">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6670D7" w:rsidRPr="006670D7" w:rsidRDefault="006670D7" w:rsidP="006670D7">
            <w:pPr>
              <w:spacing w:line="240" w:lineRule="auto"/>
              <w:ind w:firstLine="180"/>
              <w:jc w:val="both"/>
              <w:rPr>
                <w:rFonts w:eastAsia="Times New Roman" w:cs="Times New Roman"/>
                <w:iCs/>
                <w:snapToGrid w:val="0"/>
                <w:spacing w:val="-4"/>
                <w:szCs w:val="24"/>
                <w:lang w:eastAsia="ru-RU"/>
              </w:rPr>
            </w:pPr>
            <w:r w:rsidRPr="006670D7">
              <w:rPr>
                <w:rFonts w:eastAsia="Times New Roman" w:cs="Times New Roman"/>
                <w:iCs/>
                <w:snapToGrid w:val="0"/>
                <w:spacing w:val="-4"/>
                <w:szCs w:val="24"/>
                <w:lang w:eastAsia="ru-RU"/>
              </w:rPr>
              <w:t>10.7.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11. Форс-мажор</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11.1.</w:t>
            </w:r>
            <w:r w:rsidRPr="006670D7">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6670D7">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6670D7">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6670D7">
              <w:rPr>
                <w:rFonts w:eastAsia="Times New Roman" w:cs="Times New Roman"/>
                <w:szCs w:val="24"/>
                <w:lang w:eastAsia="ru-RU"/>
              </w:rPr>
              <w:t>в десятидневный срок с момента их наступления.</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12. РАЗРЕШЕНИЕ СПОРОВ</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12.2. </w:t>
            </w:r>
            <w:r w:rsidRPr="006670D7">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6670D7">
              <w:rPr>
                <w:rFonts w:eastAsia="Times New Roman" w:cs="Times New Roman"/>
                <w:szCs w:val="24"/>
                <w:lang w:eastAsia="ru-RU"/>
              </w:rPr>
              <w:t>, решения которого являются окончательными и обязательными для обеих сторон.</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12.3. Место проведения судебных заседаний -     г. Гомель.  Язык судопроизводства – русский.</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13. ПроЧие условиЯ</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13.2. При истолковании положений настоящего контракта о базисных условиях поставки будут применяться Правила толкований терминов “</w:t>
            </w:r>
            <w:proofErr w:type="spellStart"/>
            <w:r w:rsidRPr="006670D7">
              <w:rPr>
                <w:rFonts w:eastAsia="Calibri" w:cs="Times New Roman"/>
                <w:szCs w:val="24"/>
                <w:lang w:eastAsia="ru-RU"/>
              </w:rPr>
              <w:t>Инкотермс</w:t>
            </w:r>
            <w:proofErr w:type="spellEnd"/>
            <w:r w:rsidRPr="006670D7">
              <w:rPr>
                <w:rFonts w:eastAsia="Calibri" w:cs="Times New Roman"/>
                <w:szCs w:val="24"/>
                <w:lang w:eastAsia="ru-RU"/>
              </w:rPr>
              <w:t xml:space="preserve"> 2010”, разработанные Международной торговой палатой,  за исключением случаев, когда в контракте прямо предусмотрено иное.</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13.3. После заключения настоящего контракта все предыдущие переговоры теряют силу.</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670D7" w:rsidRPr="006670D7" w:rsidRDefault="006670D7" w:rsidP="006670D7">
            <w:pPr>
              <w:shd w:val="clear" w:color="auto" w:fill="FFFFFF"/>
              <w:spacing w:line="240" w:lineRule="auto"/>
              <w:ind w:firstLine="450"/>
              <w:jc w:val="both"/>
              <w:rPr>
                <w:rFonts w:eastAsia="Times New Roman" w:cs="Times New Roman"/>
                <w:szCs w:val="24"/>
                <w:lang w:eastAsia="ru-RU"/>
              </w:rPr>
            </w:pPr>
            <w:r w:rsidRPr="006670D7">
              <w:rPr>
                <w:rFonts w:eastAsia="Calibri" w:cs="Times New Roman"/>
                <w:szCs w:val="24"/>
                <w:lang w:eastAsia="ru-RU"/>
              </w:rPr>
              <w:t xml:space="preserve">13.5. </w:t>
            </w:r>
            <w:r w:rsidRPr="006670D7">
              <w:rPr>
                <w:rFonts w:eastAsia="Times New Roman" w:cs="Times New Roman"/>
                <w:iCs/>
                <w:color w:val="242424"/>
                <w:szCs w:val="24"/>
                <w:lang w:eastAsia="ru-RU"/>
              </w:rPr>
              <w:t xml:space="preserve">Покупатель вправе в одностороннем порядке отказаться </w:t>
            </w:r>
            <w:r w:rsidRPr="006670D7">
              <w:rPr>
                <w:rFonts w:eastAsia="Times New Roman" w:cs="Times New Roman"/>
                <w:color w:val="242424"/>
                <w:szCs w:val="24"/>
                <w:lang w:eastAsia="ru-RU"/>
              </w:rPr>
              <w:t>от исполнения контракта, если в ходе исполнения контракта будет</w:t>
            </w:r>
            <w:r w:rsidRPr="006670D7">
              <w:rPr>
                <w:rFonts w:eastAsia="Times New Roman" w:cs="Times New Roman"/>
                <w:szCs w:val="24"/>
                <w:lang w:eastAsia="ru-RU"/>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6670D7" w:rsidRPr="006670D7" w:rsidRDefault="006670D7" w:rsidP="006670D7">
            <w:pPr>
              <w:widowControl w:val="0"/>
              <w:spacing w:line="240" w:lineRule="auto"/>
              <w:ind w:firstLine="180"/>
              <w:jc w:val="both"/>
              <w:rPr>
                <w:rFonts w:eastAsia="Times New Roman" w:cs="Times New Roman"/>
                <w:b/>
                <w:bCs/>
                <w:szCs w:val="24"/>
                <w:lang w:eastAsia="ru-RU"/>
              </w:rPr>
            </w:pPr>
            <w:r w:rsidRPr="006670D7">
              <w:rPr>
                <w:rFonts w:eastAsia="Times New Roman" w:cs="Times New Roman"/>
                <w:szCs w:val="24"/>
                <w:lang w:eastAsia="ru-RU"/>
              </w:rPr>
              <w:t>13.6. Получение экспортных лицензий, если таковые потребуются, считается обязанностью Продавца</w:t>
            </w:r>
            <w:r w:rsidRPr="006670D7">
              <w:rPr>
                <w:rFonts w:eastAsia="Times New Roman" w:cs="Times New Roman"/>
                <w:b/>
                <w:bCs/>
                <w:szCs w:val="24"/>
                <w:lang w:eastAsia="ru-RU"/>
              </w:rPr>
              <w:t>.</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Получение импортных лицензий, если таковые потребуются, считается обязанностью Покупателя</w:t>
            </w:r>
            <w:r w:rsidRPr="006670D7">
              <w:rPr>
                <w:rFonts w:eastAsia="Times New Roman" w:cs="Times New Roman"/>
                <w:b/>
                <w:bCs/>
                <w:szCs w:val="24"/>
                <w:lang w:eastAsia="ru-RU"/>
              </w:rPr>
              <w:t>.</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13.7. В случае разночтений между английской и русской версиями контракта безусловный приоритет имеет текст на русском языке.</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13.8. Вся переписка по настоящему контракту ведется на русском и английском языках.</w:t>
            </w:r>
          </w:p>
          <w:p w:rsidR="006670D7" w:rsidRPr="006670D7" w:rsidRDefault="006670D7" w:rsidP="006670D7">
            <w:pPr>
              <w:spacing w:line="240" w:lineRule="auto"/>
              <w:ind w:firstLine="180"/>
              <w:jc w:val="both"/>
              <w:rPr>
                <w:rFonts w:eastAsia="Times New Roman" w:cs="Times New Roman"/>
                <w:spacing w:val="-4"/>
                <w:szCs w:val="24"/>
                <w:lang w:eastAsia="ru-RU"/>
              </w:rPr>
            </w:pPr>
            <w:r w:rsidRPr="006670D7">
              <w:rPr>
                <w:rFonts w:eastAsia="Times New Roman" w:cs="Times New Roman"/>
                <w:szCs w:val="24"/>
                <w:lang w:eastAsia="ru-RU"/>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6670D7">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13.10. Стороны признают юридическую силу документов, переданных по факсимильной и электронной связи.</w:t>
            </w:r>
          </w:p>
          <w:p w:rsidR="006670D7" w:rsidRPr="006670D7" w:rsidRDefault="006670D7" w:rsidP="006670D7">
            <w:pPr>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13.11. </w:t>
            </w:r>
            <w:r w:rsidR="00237911"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237911" w:rsidRPr="00EC632B">
              <w:rPr>
                <w:rFonts w:eastAsia="Calibri" w:cs="Times New Roman"/>
                <w:szCs w:val="24"/>
                <w:lang w:eastAsia="ru-RU"/>
              </w:rPr>
              <w:t>Срок</w:t>
            </w:r>
            <w:r w:rsidR="00237911" w:rsidRPr="00F627D9">
              <w:rPr>
                <w:rFonts w:eastAsia="Calibri" w:cs="Times New Roman"/>
                <w:szCs w:val="24"/>
                <w:lang w:eastAsia="ru-RU"/>
              </w:rPr>
              <w:t xml:space="preserve"> </w:t>
            </w:r>
            <w:r w:rsidR="00237911" w:rsidRPr="00EC632B">
              <w:rPr>
                <w:rFonts w:eastAsia="Calibri" w:cs="Times New Roman"/>
                <w:szCs w:val="24"/>
                <w:lang w:eastAsia="ru-RU"/>
              </w:rPr>
              <w:t>действия</w:t>
            </w:r>
            <w:r w:rsidR="00237911" w:rsidRPr="00F627D9">
              <w:rPr>
                <w:rFonts w:eastAsia="Calibri" w:cs="Times New Roman"/>
                <w:szCs w:val="24"/>
                <w:lang w:eastAsia="ru-RU"/>
              </w:rPr>
              <w:t xml:space="preserve"> </w:t>
            </w:r>
            <w:r w:rsidR="00237911" w:rsidRPr="00EC632B">
              <w:rPr>
                <w:rFonts w:eastAsia="Calibri" w:cs="Times New Roman"/>
                <w:szCs w:val="24"/>
                <w:lang w:eastAsia="ru-RU"/>
              </w:rPr>
              <w:t>контракта</w:t>
            </w:r>
            <w:r w:rsidR="00237911" w:rsidRPr="00F627D9">
              <w:rPr>
                <w:rFonts w:eastAsia="Calibri" w:cs="Times New Roman"/>
                <w:szCs w:val="24"/>
                <w:lang w:eastAsia="ru-RU"/>
              </w:rPr>
              <w:t xml:space="preserve"> </w:t>
            </w:r>
            <w:r w:rsidR="00237911" w:rsidRPr="00EC632B">
              <w:rPr>
                <w:rFonts w:eastAsia="Calibri" w:cs="Times New Roman"/>
                <w:szCs w:val="24"/>
                <w:lang w:eastAsia="ru-RU"/>
              </w:rPr>
              <w:t>может</w:t>
            </w:r>
            <w:r w:rsidR="00237911" w:rsidRPr="00F627D9">
              <w:rPr>
                <w:rFonts w:eastAsia="Calibri" w:cs="Times New Roman"/>
                <w:szCs w:val="24"/>
                <w:lang w:eastAsia="ru-RU"/>
              </w:rPr>
              <w:t xml:space="preserve"> </w:t>
            </w:r>
            <w:r w:rsidR="00237911" w:rsidRPr="00EC632B">
              <w:rPr>
                <w:rFonts w:eastAsia="Calibri" w:cs="Times New Roman"/>
                <w:szCs w:val="24"/>
                <w:lang w:eastAsia="ru-RU"/>
              </w:rPr>
              <w:t>быть</w:t>
            </w:r>
            <w:r w:rsidR="00237911" w:rsidRPr="00F627D9">
              <w:rPr>
                <w:rFonts w:eastAsia="Calibri" w:cs="Times New Roman"/>
                <w:szCs w:val="24"/>
                <w:lang w:eastAsia="ru-RU"/>
              </w:rPr>
              <w:t xml:space="preserve"> </w:t>
            </w:r>
            <w:r w:rsidR="00237911" w:rsidRPr="00EC632B">
              <w:rPr>
                <w:rFonts w:eastAsia="Calibri" w:cs="Times New Roman"/>
                <w:szCs w:val="24"/>
                <w:lang w:eastAsia="ru-RU"/>
              </w:rPr>
              <w:t>продлен</w:t>
            </w:r>
            <w:r w:rsidR="00237911" w:rsidRPr="00F627D9">
              <w:rPr>
                <w:rFonts w:eastAsia="Calibri" w:cs="Times New Roman"/>
                <w:szCs w:val="24"/>
                <w:lang w:eastAsia="ru-RU"/>
              </w:rPr>
              <w:t xml:space="preserve"> </w:t>
            </w:r>
            <w:r w:rsidR="00237911" w:rsidRPr="00EC632B">
              <w:rPr>
                <w:rFonts w:eastAsia="Calibri" w:cs="Times New Roman"/>
                <w:szCs w:val="24"/>
                <w:lang w:eastAsia="ru-RU"/>
              </w:rPr>
              <w:t>по</w:t>
            </w:r>
            <w:r w:rsidR="00237911" w:rsidRPr="00F627D9">
              <w:rPr>
                <w:rFonts w:eastAsia="Calibri" w:cs="Times New Roman"/>
                <w:szCs w:val="24"/>
                <w:lang w:eastAsia="ru-RU"/>
              </w:rPr>
              <w:t xml:space="preserve"> </w:t>
            </w:r>
            <w:r w:rsidR="00237911" w:rsidRPr="00EC632B">
              <w:rPr>
                <w:rFonts w:eastAsia="Calibri" w:cs="Times New Roman"/>
                <w:szCs w:val="24"/>
                <w:lang w:eastAsia="ru-RU"/>
              </w:rPr>
              <w:t>соглашению</w:t>
            </w:r>
            <w:r w:rsidR="00237911" w:rsidRPr="00F627D9">
              <w:rPr>
                <w:rFonts w:eastAsia="Calibri" w:cs="Times New Roman"/>
                <w:szCs w:val="24"/>
                <w:lang w:eastAsia="ru-RU"/>
              </w:rPr>
              <w:t xml:space="preserve"> </w:t>
            </w:r>
            <w:r w:rsidR="00237911" w:rsidRPr="00EC632B">
              <w:rPr>
                <w:rFonts w:eastAsia="Calibri" w:cs="Times New Roman"/>
                <w:szCs w:val="24"/>
                <w:lang w:eastAsia="ru-RU"/>
              </w:rPr>
              <w:t>сторон</w:t>
            </w:r>
            <w:r w:rsidR="00237911" w:rsidRPr="00F627D9">
              <w:rPr>
                <w:rFonts w:eastAsia="Calibri" w:cs="Times New Roman"/>
                <w:szCs w:val="24"/>
                <w:lang w:eastAsia="ru-RU"/>
              </w:rPr>
              <w:t>.</w:t>
            </w:r>
          </w:p>
          <w:p w:rsidR="006670D7" w:rsidRPr="006670D7" w:rsidRDefault="006670D7" w:rsidP="006670D7">
            <w:pPr>
              <w:widowControl w:val="0"/>
              <w:spacing w:line="240" w:lineRule="auto"/>
              <w:jc w:val="both"/>
              <w:rPr>
                <w:rFonts w:eastAsia="Times New Roman" w:cs="Times New Roman"/>
                <w:b/>
                <w:bCs/>
                <w:caps/>
                <w:szCs w:val="24"/>
                <w:lang w:eastAsia="ru-RU"/>
              </w:rPr>
            </w:pPr>
          </w:p>
          <w:p w:rsidR="006670D7" w:rsidRPr="006670D7" w:rsidRDefault="006670D7" w:rsidP="006670D7">
            <w:pPr>
              <w:widowControl w:val="0"/>
              <w:spacing w:line="240" w:lineRule="auto"/>
              <w:jc w:val="both"/>
              <w:rPr>
                <w:rFonts w:eastAsia="Times New Roman" w:cs="Times New Roman"/>
                <w:szCs w:val="24"/>
                <w:lang w:eastAsia="ru-RU"/>
              </w:rPr>
            </w:pPr>
            <w:r w:rsidRPr="006670D7">
              <w:rPr>
                <w:rFonts w:eastAsia="Times New Roman" w:cs="Times New Roman"/>
                <w:b/>
                <w:bCs/>
                <w:caps/>
                <w:szCs w:val="24"/>
                <w:lang w:eastAsia="ru-RU"/>
              </w:rPr>
              <w:t>14.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ул. </w:t>
            </w:r>
            <w:proofErr w:type="spellStart"/>
            <w:r w:rsidRPr="00F5528E">
              <w:rPr>
                <w:rFonts w:eastAsia="Times New Roman" w:cs="Times New Roman"/>
                <w:szCs w:val="24"/>
                <w:lang w:eastAsia="ru-RU"/>
              </w:rPr>
              <w:t>Чонгарской</w:t>
            </w:r>
            <w:proofErr w:type="spellEnd"/>
            <w:r w:rsidRPr="00F5528E">
              <w:rPr>
                <w:rFonts w:eastAsia="Times New Roman" w:cs="Times New Roman"/>
                <w:szCs w:val="24"/>
                <w:lang w:eastAsia="ru-RU"/>
              </w:rPr>
              <w:t xml:space="preserve">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proofErr w:type="spellStart"/>
            <w:r w:rsidRPr="00F5528E">
              <w:rPr>
                <w:rFonts w:eastAsia="Times New Roman" w:cs="Times New Roman"/>
                <w:szCs w:val="24"/>
                <w:lang w:val="en-US" w:eastAsia="ru-RU"/>
              </w:rPr>
              <w:t>ved</w:t>
            </w:r>
            <w:proofErr w:type="spellEnd"/>
            <w:r w:rsidRPr="00F5528E">
              <w:rPr>
                <w:rFonts w:eastAsia="Times New Roman" w:cs="Times New Roman"/>
                <w:szCs w:val="24"/>
                <w:lang w:val="fr-FR" w:eastAsia="ru-RU"/>
              </w:rPr>
              <w:t>@mdt.by</w:t>
            </w:r>
          </w:p>
          <w:p w:rsidR="00F5528E" w:rsidRPr="00F5528E" w:rsidRDefault="00F5528E" w:rsidP="00F5528E">
            <w:pPr>
              <w:keepNext/>
              <w:keepLines/>
              <w:spacing w:line="240" w:lineRule="auto"/>
              <w:jc w:val="both"/>
              <w:rPr>
                <w:rFonts w:eastAsia="Times New Roman" w:cs="Times New Roman"/>
                <w:szCs w:val="24"/>
                <w:lang w:eastAsia="ru-RU"/>
              </w:rPr>
            </w:pPr>
            <w:r w:rsidRPr="00F5528E">
              <w:rPr>
                <w:rFonts w:eastAsia="Times New Roman" w:cs="Times New Roman"/>
                <w:sz w:val="22"/>
                <w:lang w:eastAsia="ru-RU"/>
              </w:rPr>
              <w:t xml:space="preserve">р/с в долларах США: </w:t>
            </w:r>
          </w:p>
          <w:p w:rsidR="00F5528E" w:rsidRPr="00F5528E" w:rsidRDefault="00F5528E" w:rsidP="004670C5">
            <w:pPr>
              <w:widowControl w:val="0"/>
              <w:spacing w:line="240" w:lineRule="auto"/>
              <w:jc w:val="both"/>
              <w:rPr>
                <w:rFonts w:eastAsia="Times New Roman" w:cs="Times New Roman"/>
                <w:szCs w:val="24"/>
                <w:lang w:eastAsia="ru-RU"/>
              </w:rPr>
            </w:pPr>
            <w:r w:rsidRPr="00F5528E">
              <w:rPr>
                <w:rFonts w:eastAsia="Times New Roman" w:cs="Times New Roman"/>
                <w:sz w:val="22"/>
                <w:lang w:val="en-US" w:eastAsia="ru-RU"/>
              </w:rPr>
              <w:t>BY</w:t>
            </w:r>
            <w:r w:rsidRPr="00F5528E">
              <w:rPr>
                <w:rFonts w:eastAsia="Times New Roman" w:cs="Times New Roman"/>
                <w:sz w:val="22"/>
                <w:lang w:eastAsia="ru-RU"/>
              </w:rPr>
              <w:t>54</w:t>
            </w:r>
            <w:r w:rsidRPr="00F5528E">
              <w:rPr>
                <w:rFonts w:eastAsia="Times New Roman" w:cs="Times New Roman"/>
                <w:sz w:val="22"/>
                <w:lang w:val="en-US" w:eastAsia="ru-RU"/>
              </w:rPr>
              <w:t>BLBB</w:t>
            </w:r>
            <w:r w:rsidRPr="00F5528E">
              <w:rPr>
                <w:rFonts w:eastAsia="Times New Roman" w:cs="Times New Roman"/>
                <w:sz w:val="22"/>
                <w:lang w:eastAsia="ru-RU"/>
              </w:rPr>
              <w:t>30120400052327001006</w:t>
            </w:r>
            <w:r w:rsidRPr="00F5528E">
              <w:rPr>
                <w:rFonts w:eastAsia="Times New Roman" w:cs="Times New Roman"/>
                <w:szCs w:val="24"/>
                <w:lang w:eastAsia="ru-RU"/>
              </w:rPr>
              <w:t xml:space="preserve"> в Дирекции ОАО «</w:t>
            </w:r>
            <w:proofErr w:type="spellStart"/>
            <w:r w:rsidRPr="00F5528E">
              <w:rPr>
                <w:rFonts w:eastAsia="Times New Roman" w:cs="Times New Roman"/>
                <w:szCs w:val="24"/>
                <w:lang w:eastAsia="ru-RU"/>
              </w:rPr>
              <w:t>Белинвестбанк</w:t>
            </w:r>
            <w:proofErr w:type="spellEnd"/>
            <w:r w:rsidRPr="00F5528E">
              <w:rPr>
                <w:rFonts w:eastAsia="Times New Roman" w:cs="Times New Roman"/>
                <w:szCs w:val="24"/>
                <w:lang w:eastAsia="ru-RU"/>
              </w:rPr>
              <w:t xml:space="preserve">» по Гомельской области, Гомель, код </w:t>
            </w:r>
            <w:r w:rsidR="004670C5" w:rsidRPr="00F5528E">
              <w:rPr>
                <w:rFonts w:eastAsia="Times New Roman" w:cs="Times New Roman"/>
                <w:szCs w:val="24"/>
                <w:lang w:val="en-US" w:eastAsia="ru-RU"/>
              </w:rPr>
              <w:t>BLBBBY</w:t>
            </w:r>
            <w:r w:rsidR="004670C5" w:rsidRPr="00F5528E">
              <w:rPr>
                <w:rFonts w:eastAsia="Times New Roman" w:cs="Times New Roman"/>
                <w:szCs w:val="24"/>
                <w:lang w:eastAsia="ru-RU"/>
              </w:rPr>
              <w:t>2</w:t>
            </w:r>
            <w:r w:rsidR="004670C5" w:rsidRPr="00F5528E">
              <w:rPr>
                <w:rFonts w:eastAsia="Times New Roman" w:cs="Times New Roman"/>
                <w:szCs w:val="24"/>
                <w:lang w:val="en-US" w:eastAsia="ru-RU"/>
              </w:rPr>
              <w:t>X</w:t>
            </w:r>
          </w:p>
          <w:p w:rsidR="00F5528E" w:rsidRPr="00F5528E" w:rsidRDefault="004670C5" w:rsidP="00F5528E">
            <w:pPr>
              <w:keepNext/>
              <w:keepLines/>
              <w:spacing w:line="234" w:lineRule="auto"/>
              <w:jc w:val="both"/>
              <w:rPr>
                <w:rFonts w:eastAsia="Times New Roman" w:cs="Times New Roman"/>
                <w:szCs w:val="24"/>
                <w:lang w:eastAsia="ru-RU"/>
              </w:rPr>
            </w:pPr>
            <w:r>
              <w:rPr>
                <w:rFonts w:eastAsia="Times New Roman" w:cs="Times New Roman"/>
                <w:szCs w:val="24"/>
                <w:lang w:eastAsia="ru-RU"/>
              </w:rPr>
              <w:t>ул. Советская, 7, 246050</w:t>
            </w:r>
            <w:r w:rsidR="00F5528E" w:rsidRPr="00F5528E">
              <w:rPr>
                <w:rFonts w:eastAsia="Times New Roman" w:cs="Times New Roman"/>
                <w:szCs w:val="24"/>
                <w:lang w:eastAsia="ru-RU"/>
              </w:rPr>
              <w:t xml:space="preserve">, </w:t>
            </w:r>
            <w:proofErr w:type="spellStart"/>
            <w:r w:rsidR="00F5528E" w:rsidRPr="00F5528E">
              <w:rPr>
                <w:rFonts w:eastAsia="Times New Roman" w:cs="Times New Roman"/>
                <w:szCs w:val="24"/>
                <w:lang w:eastAsia="ru-RU"/>
              </w:rPr>
              <w:t>г.Гомель</w:t>
            </w:r>
            <w:proofErr w:type="spellEnd"/>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szCs w:val="24"/>
                <w:lang w:val="en-US" w:eastAsia="ru-RU"/>
              </w:rPr>
              <w:t>SWIFT</w:t>
            </w:r>
            <w:r w:rsidRPr="00F5528E">
              <w:rPr>
                <w:rFonts w:eastAsia="Times New Roman" w:cs="Times New Roman"/>
                <w:szCs w:val="24"/>
                <w:lang w:eastAsia="ru-RU"/>
              </w:rPr>
              <w:t xml:space="preserve">: </w:t>
            </w:r>
            <w:r w:rsidRPr="00F5528E">
              <w:rPr>
                <w:rFonts w:eastAsia="Times New Roman" w:cs="Times New Roman"/>
                <w:szCs w:val="24"/>
                <w:lang w:val="en-US" w:eastAsia="ru-RU"/>
              </w:rPr>
              <w:t>BLBBBY</w:t>
            </w:r>
            <w:r w:rsidRPr="00F5528E">
              <w:rPr>
                <w:rFonts w:eastAsia="Times New Roman" w:cs="Times New Roman"/>
                <w:szCs w:val="24"/>
                <w:lang w:eastAsia="ru-RU"/>
              </w:rPr>
              <w:t>2</w:t>
            </w:r>
            <w:r w:rsidRPr="00F5528E">
              <w:rPr>
                <w:rFonts w:eastAsia="Times New Roman" w:cs="Times New Roman"/>
                <w:szCs w:val="24"/>
                <w:lang w:val="en-US" w:eastAsia="ru-RU"/>
              </w:rPr>
              <w:t>X</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r w:rsidRPr="00F5528E">
              <w:rPr>
                <w:rFonts w:eastAsia="Times New Roman" w:cs="Times New Roman"/>
                <w:b/>
                <w:bCs/>
                <w:szCs w:val="24"/>
                <w:lang w:eastAsia="ru-RU"/>
              </w:rPr>
              <w:t>ПРОДАВЕЦ:</w:t>
            </w:r>
          </w:p>
          <w:p w:rsidR="00557B92" w:rsidRPr="00557B92" w:rsidRDefault="00557B92" w:rsidP="00557B92">
            <w:pPr>
              <w:widowControl w:val="0"/>
              <w:spacing w:line="240" w:lineRule="auto"/>
              <w:jc w:val="both"/>
              <w:rPr>
                <w:rFonts w:eastAsia="Times New Roman" w:cs="Times New Roman"/>
                <w:b/>
                <w:bCs/>
                <w:szCs w:val="24"/>
                <w:lang w:eastAsia="ru-RU"/>
              </w:rPr>
            </w:pPr>
          </w:p>
        </w:tc>
        <w:tc>
          <w:tcPr>
            <w:tcW w:w="244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___201_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w:t>
            </w:r>
            <w:proofErr w:type="spellStart"/>
            <w:r w:rsidRPr="00D02846">
              <w:rPr>
                <w:rFonts w:eastAsia="Times New Roman" w:cs="Times New Roman"/>
                <w:szCs w:val="24"/>
                <w:lang w:val="en-US" w:eastAsia="ru-RU"/>
              </w:rPr>
              <w:t>theConstituent</w:t>
            </w:r>
            <w:proofErr w:type="spellEnd"/>
            <w:r w:rsidRPr="00D02846">
              <w:rPr>
                <w:rFonts w:eastAsia="Times New Roman" w:cs="Times New Roman"/>
                <w:szCs w:val="24"/>
                <w:lang w:val="en-US" w:eastAsia="ru-RU"/>
              </w:rPr>
              <w:t xml:space="preserve">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w:t>
            </w:r>
            <w:proofErr w:type="spellStart"/>
            <w:r w:rsidRPr="00D02846">
              <w:rPr>
                <w:rFonts w:eastAsia="Times New Roman" w:cs="Times New Roman"/>
                <w:b/>
                <w:bCs/>
                <w:szCs w:val="24"/>
                <w:lang w:val="en-US" w:eastAsia="ru-RU"/>
              </w:rPr>
              <w:t>Medtechnika</w:t>
            </w:r>
            <w:proofErr w:type="spellEnd"/>
            <w:r w:rsidRPr="00D02846">
              <w:rPr>
                <w:rFonts w:eastAsia="Times New Roman" w:cs="Times New Roman"/>
                <w:b/>
                <w:bCs/>
                <w:szCs w:val="24"/>
                <w:lang w:val="en-US" w:eastAsia="ru-RU"/>
              </w:rPr>
              <w:t>»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Vladimir  </w:t>
            </w:r>
            <w:proofErr w:type="spellStart"/>
            <w:r w:rsidRPr="00D02846">
              <w:rPr>
                <w:rFonts w:eastAsia="Times New Roman" w:cs="Times New Roman"/>
                <w:szCs w:val="24"/>
                <w:lang w:val="en-US" w:eastAsia="ru-RU"/>
              </w:rPr>
              <w:t>Suvalov</w:t>
            </w:r>
            <w:proofErr w:type="spellEnd"/>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557B92" w:rsidRPr="00557B92" w:rsidRDefault="00557B92" w:rsidP="00557B92">
            <w:pPr>
              <w:widowControl w:val="0"/>
              <w:spacing w:line="240" w:lineRule="auto"/>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DDP – Gomel </w:t>
            </w:r>
            <w:r w:rsidRPr="00557B92">
              <w:rPr>
                <w:rFonts w:eastAsia="Times New Roman" w:cs="Times New Roman"/>
                <w:szCs w:val="24"/>
                <w:lang w:val="en-US" w:eastAsia="ru-RU"/>
              </w:rPr>
              <w:t xml:space="preserve"> terms (INCOTERMS 2010). The </w:t>
            </w:r>
            <w:r w:rsidRPr="00557B92">
              <w:rPr>
                <w:rFonts w:eastAsia="Times New Roman" w:cs="Times New Roman"/>
                <w:szCs w:val="24"/>
                <w:lang w:val="en-US" w:eastAsia="ru-RU"/>
              </w:rPr>
              <w:lastRenderedPageBreak/>
              <w:t xml:space="preserve">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9E097D">
              <w:rPr>
                <w:rFonts w:eastAsia="Times New Roman" w:cs="Times New Roman"/>
                <w:szCs w:val="24"/>
                <w:lang w:val="en-US" w:eastAsia="ru-RU"/>
              </w:rPr>
              <w:t>including technical maintenance and repair</w:t>
            </w:r>
            <w:r w:rsidR="004C7EB2">
              <w:rPr>
                <w:rFonts w:eastAsia="Times New Roman" w:cs="Times New Roman"/>
                <w:szCs w:val="24"/>
                <w:lang w:val="en-US" w:eastAsia="ru-RU"/>
              </w:rPr>
              <w:t xml:space="preserve"> </w:t>
            </w:r>
            <w:r w:rsidRPr="00557B92">
              <w:rPr>
                <w:rFonts w:eastAsia="Times New Roman" w:cs="Times New Roman"/>
                <w:szCs w:val="24"/>
                <w:lang w:val="en-US" w:eastAsia="ru-RU"/>
              </w:rPr>
              <w:t xml:space="preserve">during the warranty period,  period of validity (sterility) of the goods as well as taxes, </w:t>
            </w:r>
            <w:r w:rsidRPr="00557B92">
              <w:rPr>
                <w:rFonts w:eastAsia="Times New Roman" w:cs="Times New Roman"/>
                <w:spacing w:val="-4"/>
                <w:szCs w:val="24"/>
                <w:lang w:val="en-US" w:eastAsia="ru-RU"/>
              </w:rPr>
              <w:t>customs duties, fees, excise duties and other expenses connected with fulfillment of the contract on the territory of</w:t>
            </w:r>
            <w:r w:rsidRPr="00557B92">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557B92">
              <w:rPr>
                <w:rFonts w:eastAsia="Times New Roman" w:cs="Times New Roman"/>
                <w:spacing w:val="-4"/>
                <w:szCs w:val="24"/>
                <w:lang w:val="en-US" w:eastAsia="ru-RU"/>
              </w:rPr>
              <w:t xml:space="preserve">. </w:t>
            </w:r>
            <w:r w:rsidRPr="00557B92">
              <w:rPr>
                <w:rFonts w:eastAsia="Times New Roman" w:cs="Times New Roman"/>
                <w:i/>
                <w:iCs/>
                <w:spacing w:val="-4"/>
                <w:szCs w:val="24"/>
                <w:lang w:val="en-US" w:eastAsia="ru-RU"/>
              </w:rPr>
              <w:t>(except value added tax on the territory of the Eurasian Economic Union</w:t>
            </w:r>
            <w:r w:rsidRPr="00557B92">
              <w:rPr>
                <w:rFonts w:eastAsia="Times New Roman" w:cs="Times New Roman"/>
                <w:szCs w:val="24"/>
                <w:lang w:val="en-US" w:eastAsia="ru-RU"/>
              </w:rPr>
              <w:t xml:space="preserve"> (</w:t>
            </w:r>
            <w:r w:rsidRPr="00557B92">
              <w:rPr>
                <w:rFonts w:eastAsia="Times New Roman" w:cs="Times New Roman"/>
                <w:i/>
                <w:iCs/>
                <w:szCs w:val="24"/>
                <w:lang w:val="en-US" w:eastAsia="ru-RU"/>
              </w:rPr>
              <w:t>hereinafter -</w:t>
            </w:r>
            <w:r w:rsidRPr="00557B92">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The Seller undertakes to perform customs clearance on the territory of </w:t>
            </w:r>
            <w:r w:rsidRPr="00557B92">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amount of actual Buyer’s expenses on VAT payment is estimated in ______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at the exchange rate of the National Bank of the Republic of Belarus on the date of the Buyer’s payment.  The Seller covers all </w:t>
            </w:r>
            <w:r w:rsidRPr="00557B92">
              <w:rPr>
                <w:rFonts w:eastAsia="Times New Roman" w:cs="Times New Roman"/>
                <w:spacing w:val="-4"/>
                <w:szCs w:val="24"/>
                <w:lang w:val="en-US" w:eastAsia="ru-RU"/>
              </w:rPr>
              <w:t>expenses within 1</w:t>
            </w:r>
            <w:r w:rsidR="00415483" w:rsidRPr="00415483">
              <w:rPr>
                <w:rFonts w:eastAsia="Times New Roman" w:cs="Times New Roman"/>
                <w:spacing w:val="-4"/>
                <w:szCs w:val="24"/>
                <w:lang w:val="en-US" w:eastAsia="ru-RU"/>
              </w:rPr>
              <w:t>5</w:t>
            </w:r>
            <w:r w:rsidRPr="00557B92">
              <w:rPr>
                <w:rFonts w:eastAsia="Times New Roman" w:cs="Times New Roman"/>
                <w:spacing w:val="-4"/>
                <w:szCs w:val="24"/>
                <w:lang w:val="en-US" w:eastAsia="ru-RU"/>
              </w:rPr>
              <w:t xml:space="preserve"> calendar days</w:t>
            </w:r>
            <w:r w:rsidRPr="00557B92">
              <w:rPr>
                <w:rFonts w:eastAsia="Times New Roman" w:cs="Times New Roman"/>
                <w:szCs w:val="24"/>
                <w:lang w:val="en-US" w:eastAsia="ru-RU"/>
              </w:rPr>
              <w:t xml:space="preserve"> from the date </w:t>
            </w:r>
            <w:r w:rsidRPr="00557B92">
              <w:rPr>
                <w:rFonts w:eastAsia="Times New Roman" w:cs="Times New Roman"/>
                <w:szCs w:val="24"/>
                <w:lang w:val="en-US" w:eastAsia="ru-RU"/>
              </w:rPr>
              <w:lastRenderedPageBreak/>
              <w:t>of the invoice issued by the Buyer.</w:t>
            </w:r>
          </w:p>
          <w:p w:rsidR="002B26D5" w:rsidRDefault="002B26D5" w:rsidP="00557B92">
            <w:pPr>
              <w:widowControl w:val="0"/>
              <w:spacing w:line="240" w:lineRule="auto"/>
              <w:ind w:firstLine="174"/>
              <w:jc w:val="both"/>
              <w:rPr>
                <w:rFonts w:eastAsia="Times New Roman" w:cs="Times New Roman"/>
                <w:szCs w:val="24"/>
                <w:lang w:val="en-US"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Partial supply or supply of all goods within the terms indicated in the present clause is allowed *(banned). </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 xml:space="preserve">246007, Gomel, str. </w:t>
            </w:r>
            <w:proofErr w:type="spellStart"/>
            <w:r w:rsidR="00E174F3" w:rsidRPr="000E7ABC">
              <w:rPr>
                <w:lang w:val="en-US"/>
              </w:rPr>
              <w:t>Chongarskaya</w:t>
            </w:r>
            <w:proofErr w:type="spellEnd"/>
            <w:r w:rsidR="00E174F3" w:rsidRPr="000E7ABC">
              <w:rPr>
                <w:lang w:val="en-US"/>
              </w:rPr>
              <w:t xml:space="preserve">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 xml:space="preserve">the </w:t>
            </w:r>
            <w:r w:rsidRPr="00557B92">
              <w:rPr>
                <w:rFonts w:eastAsia="Times New Roman" w:cs="Times New Roman"/>
                <w:szCs w:val="24"/>
                <w:lang w:val="en-US" w:eastAsia="ru-RU"/>
              </w:rPr>
              <w:lastRenderedPageBreak/>
              <w:t>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3F59F9" w:rsidRDefault="003F59F9" w:rsidP="00557B92">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3.5 Delivery of goods shall be accompanied with the following documents:</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 the Seller’s</w:t>
            </w:r>
            <w:r w:rsidRPr="006670D7">
              <w:rPr>
                <w:rFonts w:eastAsia="Calibri" w:cs="Times New Roman"/>
                <w:szCs w:val="24"/>
                <w:lang w:val="en-GB" w:eastAsia="ru-RU"/>
              </w:rPr>
              <w:t xml:space="preserve"> invoice- </w:t>
            </w:r>
            <w:r w:rsidRPr="006670D7">
              <w:rPr>
                <w:rFonts w:eastAsia="Calibri" w:cs="Times New Roman"/>
                <w:szCs w:val="24"/>
                <w:lang w:val="en-US" w:eastAsia="ru-RU"/>
              </w:rPr>
              <w:t>3 originals;</w:t>
            </w: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GB" w:eastAsia="ru-RU"/>
              </w:rPr>
              <w:t>-</w:t>
            </w:r>
            <w:r w:rsidRPr="006670D7">
              <w:rPr>
                <w:rFonts w:eastAsia="Calibri" w:cs="Times New Roman"/>
                <w:color w:val="000000" w:themeColor="text1"/>
                <w:szCs w:val="24"/>
                <w:lang w:val="en-GB" w:eastAsia="ru-RU"/>
              </w:rPr>
              <w:t xml:space="preserve"> packing list with indication of quantity of goods in every cargo package</w:t>
            </w:r>
            <w:r w:rsidRPr="006670D7">
              <w:rPr>
                <w:rFonts w:eastAsia="Calibri" w:cs="Times New Roman"/>
                <w:color w:val="000000" w:themeColor="text1"/>
                <w:szCs w:val="24"/>
                <w:lang w:val="en-US" w:eastAsia="ru-RU"/>
              </w:rPr>
              <w:t>,</w:t>
            </w:r>
            <w:r w:rsidRPr="006670D7">
              <w:rPr>
                <w:rFonts w:eastAsia="Calibri" w:cs="Times New Roman"/>
                <w:color w:val="000000" w:themeColor="text1"/>
                <w:szCs w:val="24"/>
                <w:lang w:val="en-GB" w:eastAsia="ru-RU"/>
              </w:rPr>
              <w:t xml:space="preserve"> net</w:t>
            </w:r>
            <w:r w:rsidRPr="006670D7">
              <w:rPr>
                <w:rFonts w:eastAsia="Calibri" w:cs="Times New Roman"/>
                <w:color w:val="000000" w:themeColor="text1"/>
                <w:szCs w:val="24"/>
                <w:lang w:val="en-US" w:eastAsia="ru-RU"/>
              </w:rPr>
              <w:t xml:space="preserve"> and </w:t>
            </w:r>
            <w:r w:rsidRPr="006670D7">
              <w:rPr>
                <w:rFonts w:eastAsia="Calibri" w:cs="Times New Roman"/>
                <w:color w:val="000000" w:themeColor="text1"/>
                <w:szCs w:val="24"/>
                <w:lang w:val="en-GB" w:eastAsia="ru-RU"/>
              </w:rPr>
              <w:t>gross weight, the date of manufacture</w:t>
            </w:r>
            <w:r w:rsidRPr="006670D7">
              <w:rPr>
                <w:rFonts w:eastAsia="Calibri" w:cs="Times New Roman"/>
                <w:color w:val="000000" w:themeColor="text1"/>
                <w:szCs w:val="24"/>
                <w:lang w:val="en-US" w:eastAsia="ru-RU"/>
              </w:rPr>
              <w:t xml:space="preserve"> each item of the invoice, serial numbers (lot), the date of manufacture, validity period, sterility period, temperature conditions </w:t>
            </w:r>
            <w:r w:rsidRPr="006670D7">
              <w:rPr>
                <w:rFonts w:eastAsia="Calibri" w:cs="Times New Roman"/>
                <w:color w:val="000000" w:themeColor="text1"/>
                <w:szCs w:val="24"/>
                <w:lang w:val="en-GB" w:eastAsia="ru-RU"/>
              </w:rPr>
              <w:t xml:space="preserve">- </w:t>
            </w:r>
            <w:r w:rsidRPr="006670D7">
              <w:rPr>
                <w:rFonts w:eastAsia="Calibri" w:cs="Times New Roman"/>
                <w:color w:val="000000" w:themeColor="text1"/>
                <w:szCs w:val="24"/>
                <w:lang w:val="en-US" w:eastAsia="ru-RU"/>
              </w:rPr>
              <w:t xml:space="preserve">1 original and </w:t>
            </w:r>
            <w:r w:rsidRPr="006670D7">
              <w:rPr>
                <w:rFonts w:eastAsia="Calibri" w:cs="Times New Roman"/>
                <w:color w:val="000000" w:themeColor="text1"/>
                <w:szCs w:val="24"/>
                <w:lang w:val="en-GB" w:eastAsia="ru-RU"/>
              </w:rPr>
              <w:t>2 copies</w:t>
            </w:r>
            <w:r w:rsidRPr="006670D7">
              <w:rPr>
                <w:rFonts w:eastAsia="Calibri" w:cs="Times New Roman"/>
                <w:color w:val="000000" w:themeColor="text1"/>
                <w:szCs w:val="24"/>
                <w:lang w:val="en-US" w:eastAsia="ru-RU"/>
              </w:rPr>
              <w:t xml:space="preserve"> (it’s applicable to indicate information from this part and the accompanied documents, but that are obligatory for presentation)</w:t>
            </w:r>
            <w:r w:rsidRPr="006670D7">
              <w:rPr>
                <w:rFonts w:eastAsia="Calibri" w:cs="Times New Roman"/>
                <w:szCs w:val="24"/>
                <w:lang w:val="en-US" w:eastAsia="ru-RU"/>
              </w:rPr>
              <w:t>;</w:t>
            </w:r>
          </w:p>
          <w:p w:rsidR="006670D7" w:rsidRDefault="006670D7" w:rsidP="006670D7">
            <w:pPr>
              <w:widowControl w:val="0"/>
              <w:spacing w:line="240" w:lineRule="auto"/>
              <w:ind w:left="16"/>
              <w:jc w:val="both"/>
              <w:rPr>
                <w:rFonts w:eastAsia="Calibri" w:cs="Times New Roman"/>
                <w:szCs w:val="24"/>
                <w:lang w:val="en-US" w:eastAsia="ru-RU"/>
              </w:rPr>
            </w:pPr>
          </w:p>
          <w:p w:rsidR="006670D7" w:rsidRDefault="006670D7" w:rsidP="006670D7">
            <w:pPr>
              <w:widowControl w:val="0"/>
              <w:spacing w:line="240" w:lineRule="auto"/>
              <w:ind w:left="16"/>
              <w:jc w:val="both"/>
              <w:rPr>
                <w:rFonts w:eastAsia="Calibri" w:cs="Times New Roman"/>
                <w:szCs w:val="24"/>
                <w:lang w:val="en-US" w:eastAsia="ru-RU"/>
              </w:rPr>
            </w:pP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US" w:eastAsia="ru-RU"/>
              </w:rPr>
              <w:t xml:space="preserve">- the waybill (CMR or </w:t>
            </w:r>
            <w:proofErr w:type="spellStart"/>
            <w:r w:rsidRPr="006670D7">
              <w:rPr>
                <w:rFonts w:eastAsia="Calibri" w:cs="Times New Roman"/>
                <w:szCs w:val="24"/>
                <w:lang w:val="en-US" w:eastAsia="ru-RU"/>
              </w:rPr>
              <w:t>airwaybill</w:t>
            </w:r>
            <w:proofErr w:type="spellEnd"/>
            <w:r w:rsidRPr="006670D7">
              <w:rPr>
                <w:rFonts w:eastAsia="Calibri" w:cs="Times New Roman"/>
                <w:szCs w:val="24"/>
                <w:lang w:val="en-US" w:eastAsia="ru-RU"/>
              </w:rPr>
              <w:t>)- 1 original and 3 copies;</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certificate of origin – 1 original and 2</w:t>
            </w:r>
            <w:r w:rsidRPr="006670D7">
              <w:rPr>
                <w:rFonts w:eastAsia="Calibri" w:cs="Times New Roman"/>
                <w:szCs w:val="24"/>
                <w:lang w:val="en-GB" w:eastAsia="ru-RU"/>
              </w:rPr>
              <w:t xml:space="preserve"> cop</w:t>
            </w:r>
            <w:proofErr w:type="spellStart"/>
            <w:r w:rsidRPr="006670D7">
              <w:rPr>
                <w:rFonts w:eastAsia="Calibri" w:cs="Times New Roman"/>
                <w:szCs w:val="24"/>
                <w:lang w:val="en-US" w:eastAsia="ru-RU"/>
              </w:rPr>
              <w:t>ies</w:t>
            </w:r>
            <w:proofErr w:type="spellEnd"/>
            <w:r w:rsidRPr="006670D7">
              <w:rPr>
                <w:rFonts w:eastAsia="Calibri" w:cs="Times New Roman"/>
                <w:szCs w:val="24"/>
                <w:lang w:val="en-US" w:eastAsia="ru-RU"/>
              </w:rPr>
              <w:t xml:space="preserve"> </w:t>
            </w:r>
            <w:r w:rsidRPr="006670D7">
              <w:rPr>
                <w:rFonts w:eastAsia="Calibri" w:cs="Times New Roman"/>
                <w:color w:val="000000"/>
                <w:szCs w:val="24"/>
                <w:lang w:val="en-US" w:eastAsia="ru-RU"/>
              </w:rPr>
              <w:t>certified by the Seller</w:t>
            </w:r>
            <w:r w:rsidRPr="006670D7">
              <w:rPr>
                <w:rFonts w:eastAsia="Calibri" w:cs="Times New Roman"/>
                <w:szCs w:val="24"/>
                <w:lang w:val="en-US" w:eastAsia="ru-RU"/>
              </w:rPr>
              <w:t>;</w:t>
            </w:r>
          </w:p>
          <w:p w:rsidR="006670D7" w:rsidRPr="0047118A"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w:t>
            </w:r>
            <w:r w:rsidR="0047118A" w:rsidRPr="0047118A">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47118A" w:rsidRPr="0047118A" w:rsidRDefault="0047118A" w:rsidP="006670D7">
            <w:pPr>
              <w:widowControl w:val="0"/>
              <w:spacing w:line="240" w:lineRule="auto"/>
              <w:jc w:val="both"/>
              <w:rPr>
                <w:rFonts w:eastAsia="Calibri" w:cs="Times New Roman"/>
                <w:szCs w:val="24"/>
                <w:lang w:val="en-US" w:eastAsia="ru-RU"/>
              </w:rPr>
            </w:pPr>
          </w:p>
          <w:p w:rsidR="0047118A" w:rsidRPr="005013A9" w:rsidRDefault="0047118A" w:rsidP="006670D7">
            <w:pPr>
              <w:widowControl w:val="0"/>
              <w:spacing w:line="240" w:lineRule="auto"/>
              <w:jc w:val="both"/>
              <w:rPr>
                <w:rFonts w:eastAsia="Calibri" w:cs="Times New Roman"/>
                <w:szCs w:val="24"/>
                <w:lang w:val="en-US" w:eastAsia="ru-RU"/>
              </w:rPr>
            </w:pP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sterility certificate of manufacturer-1 copy, certified by the Seller </w:t>
            </w:r>
            <w:r w:rsidRPr="006670D7">
              <w:rPr>
                <w:rFonts w:eastAsia="Calibri" w:cs="Times New Roman"/>
                <w:i/>
                <w:iCs/>
                <w:szCs w:val="24"/>
                <w:lang w:val="en-US" w:eastAsia="ru-RU"/>
              </w:rPr>
              <w:t>(for sterile products except the products manufactured in Belarus);</w:t>
            </w: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certificate of quality assurance and sterility of every batch (series) or part of batch (series) of sterile medical devices issued by the laboratories that have been determined by </w:t>
            </w:r>
            <w:r w:rsidRPr="006670D7">
              <w:rPr>
                <w:rFonts w:eastAsia="Calibri" w:cs="Times New Roman"/>
                <w:snapToGrid w:val="0"/>
                <w:szCs w:val="24"/>
                <w:lang w:val="en-US" w:eastAsia="ru-RU"/>
              </w:rPr>
              <w:t>the Ministry of Health of the Republic of Belarus (</w:t>
            </w:r>
            <w:r w:rsidRPr="006670D7">
              <w:rPr>
                <w:rFonts w:eastAsia="Calibri" w:cs="Times New Roman"/>
                <w:i/>
                <w:iCs/>
                <w:szCs w:val="24"/>
                <w:lang w:val="en-US" w:eastAsia="ru-RU"/>
              </w:rPr>
              <w:t xml:space="preserve">for sterile devices manufactured in Belarus or the products with negative written information about the facts of doing harm to patients’ health due to breach of sterility) </w:t>
            </w:r>
            <w:r w:rsidRPr="006670D7">
              <w:rPr>
                <w:rFonts w:eastAsia="Calibri" w:cs="Times New Roman"/>
                <w:szCs w:val="24"/>
                <w:lang w:val="en-US" w:eastAsia="ru-RU"/>
              </w:rPr>
              <w:t>-1 copy, certified by the Seller;</w:t>
            </w:r>
          </w:p>
          <w:p w:rsidR="006670D7" w:rsidRPr="006670D7" w:rsidRDefault="006670D7" w:rsidP="006670D7">
            <w:pPr>
              <w:widowControl w:val="0"/>
              <w:spacing w:line="240" w:lineRule="auto"/>
              <w:jc w:val="both"/>
              <w:rPr>
                <w:rFonts w:eastAsia="Calibri" w:cs="Times New Roman"/>
                <w:szCs w:val="24"/>
                <w:lang w:val="en-US" w:eastAsia="ru-RU"/>
              </w:rPr>
            </w:pPr>
          </w:p>
          <w:p w:rsidR="006670D7" w:rsidRDefault="006670D7" w:rsidP="006670D7">
            <w:pPr>
              <w:widowControl w:val="0"/>
              <w:spacing w:line="240" w:lineRule="auto"/>
              <w:jc w:val="both"/>
              <w:rPr>
                <w:rFonts w:eastAsia="Calibri" w:cs="Times New Roman"/>
                <w:color w:val="FF0000"/>
                <w:szCs w:val="24"/>
                <w:lang w:val="en-US" w:eastAsia="ru-RU"/>
              </w:rPr>
            </w:pPr>
          </w:p>
          <w:p w:rsidR="00846A27" w:rsidRPr="00B55E9C" w:rsidRDefault="00846A27" w:rsidP="00846A27">
            <w:pPr>
              <w:widowControl w:val="0"/>
              <w:jc w:val="both"/>
              <w:rPr>
                <w:rFonts w:eastAsia="Calibri"/>
                <w:szCs w:val="24"/>
                <w:lang w:val="en-US"/>
              </w:rPr>
            </w:pPr>
            <w:r w:rsidRPr="00B55E9C">
              <w:rPr>
                <w:rFonts w:eastAsia="Calibri"/>
                <w:szCs w:val="24"/>
                <w:lang w:val="en-US"/>
              </w:rPr>
              <w:t>- certificate of conformity of the</w:t>
            </w:r>
            <w:r w:rsidRPr="00B55E9C">
              <w:rPr>
                <w:rFonts w:eastAsia="Calibri"/>
                <w:snapToGrid w:val="0"/>
                <w:szCs w:val="24"/>
                <w:lang w:val="en-US"/>
              </w:rPr>
              <w:t xml:space="preserve"> Republic of Belarus, the Customs Union or the </w:t>
            </w:r>
            <w:r w:rsidRPr="00B55E9C">
              <w:rPr>
                <w:rFonts w:eastAsia="Calibri"/>
                <w:szCs w:val="24"/>
                <w:lang w:val="en-US"/>
              </w:rPr>
              <w:t xml:space="preserve">EAEU certified by the Seller </w:t>
            </w:r>
            <w:r w:rsidRPr="00B55E9C">
              <w:rPr>
                <w:rFonts w:eastAsia="Calibri"/>
                <w:snapToGrid w:val="0"/>
                <w:szCs w:val="24"/>
                <w:lang w:val="en-US"/>
              </w:rPr>
              <w:t>(</w:t>
            </w:r>
            <w:r w:rsidRPr="00356653">
              <w:rPr>
                <w:i/>
                <w:iCs/>
                <w:szCs w:val="24"/>
                <w:lang w:val="en-US"/>
              </w:rPr>
              <w:t xml:space="preserve">for the goods included in the Common list of products for which mandatory requirements are established in the Customs Union or </w:t>
            </w:r>
            <w:r w:rsidRPr="00356653">
              <w:rPr>
                <w:i/>
                <w:iCs/>
                <w:snapToGrid w:val="0"/>
                <w:szCs w:val="24"/>
                <w:lang w:val="en-US"/>
              </w:rPr>
              <w:t xml:space="preserve">the </w:t>
            </w:r>
            <w:hyperlink r:id="rId8" w:history="1">
              <w:r w:rsidRPr="00356653">
                <w:rPr>
                  <w:i/>
                  <w:iCs/>
                  <w:szCs w:val="24"/>
                  <w:lang w:val="en-US"/>
                </w:rPr>
                <w:t>EAEU</w:t>
              </w:r>
            </w:hyperlink>
            <w:r w:rsidRPr="00B55E9C">
              <w:rPr>
                <w:rFonts w:eastAsia="Calibri"/>
                <w:szCs w:val="24"/>
                <w:lang w:val="en-US"/>
              </w:rPr>
              <w:t>)</w:t>
            </w:r>
            <w:r w:rsidRPr="00B55E9C">
              <w:rPr>
                <w:rFonts w:eastAsia="Calibri"/>
                <w:snapToGrid w:val="0"/>
                <w:szCs w:val="24"/>
                <w:lang w:val="en-US"/>
              </w:rPr>
              <w:t xml:space="preserve"> - </w:t>
            </w:r>
            <w:r w:rsidRPr="00B55E9C">
              <w:rPr>
                <w:rFonts w:eastAsia="Calibri"/>
                <w:szCs w:val="24"/>
                <w:lang w:val="en-US"/>
              </w:rPr>
              <w:t>1 copy, certified by the Seller;</w:t>
            </w:r>
          </w:p>
          <w:p w:rsidR="006670D7" w:rsidRPr="006670D7" w:rsidRDefault="006670D7" w:rsidP="006670D7">
            <w:pPr>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w:t>
            </w:r>
            <w:r w:rsidRPr="006670D7">
              <w:rPr>
                <w:rFonts w:eastAsia="Times New Roman" w:cs="Times New Roman"/>
                <w:szCs w:val="24"/>
                <w:lang w:val="en-GB" w:eastAsia="ru-RU"/>
              </w:rPr>
              <w:t xml:space="preserve"> document from the manufacturer (producer) proving the quality of the product</w:t>
            </w:r>
            <w:r w:rsidRPr="006670D7">
              <w:rPr>
                <w:rFonts w:eastAsia="Times New Roman" w:cs="Times New Roman"/>
                <w:szCs w:val="24"/>
                <w:lang w:val="en-US" w:eastAsia="ru-RU"/>
              </w:rPr>
              <w:t xml:space="preserve"> certified by the Seller</w:t>
            </w:r>
            <w:r w:rsidRPr="006670D7">
              <w:rPr>
                <w:rFonts w:eastAsia="Times New Roman" w:cs="Times New Roman"/>
                <w:szCs w:val="24"/>
                <w:lang w:val="en-GB" w:eastAsia="ru-RU"/>
              </w:rPr>
              <w:t xml:space="preserve"> - 1 cop</w:t>
            </w:r>
            <w:r w:rsidRPr="006670D7">
              <w:rPr>
                <w:rFonts w:eastAsia="Times New Roman" w:cs="Times New Roman"/>
                <w:szCs w:val="24"/>
                <w:lang w:val="en-US" w:eastAsia="ru-RU"/>
              </w:rPr>
              <w:t>y</w:t>
            </w:r>
            <w:r w:rsidRPr="006670D7">
              <w:rPr>
                <w:rFonts w:eastAsia="Times New Roman" w:cs="Times New Roman"/>
                <w:szCs w:val="24"/>
                <w:lang w:val="en-GB" w:eastAsia="ru-RU"/>
              </w:rPr>
              <w:t>.</w:t>
            </w:r>
          </w:p>
          <w:p w:rsidR="00D02846" w:rsidRPr="005818DE" w:rsidRDefault="00D02846" w:rsidP="00557B92">
            <w:pPr>
              <w:autoSpaceDE w:val="0"/>
              <w:autoSpaceDN w:val="0"/>
              <w:adjustRightInd w:val="0"/>
              <w:spacing w:line="240" w:lineRule="auto"/>
              <w:jc w:val="both"/>
              <w:rPr>
                <w:rFonts w:eastAsia="Times New Roman" w:cs="Times New Roman"/>
                <w:szCs w:val="24"/>
                <w:lang w:val="en-US" w:eastAsia="ru-RU"/>
              </w:rPr>
            </w:pP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D02846" w:rsidRDefault="00D02846" w:rsidP="00557B92">
            <w:pPr>
              <w:widowControl w:val="0"/>
              <w:spacing w:line="240" w:lineRule="auto"/>
              <w:ind w:firstLine="252"/>
              <w:jc w:val="both"/>
              <w:rPr>
                <w:rFonts w:eastAsia="Calibri" w:cs="Times New Roman"/>
                <w:szCs w:val="24"/>
                <w:lang w:val="en-GB" w:eastAsia="ru-RU"/>
              </w:rPr>
            </w:pPr>
          </w:p>
          <w:p w:rsidR="00D02846" w:rsidRDefault="00D02846" w:rsidP="00557B92">
            <w:pPr>
              <w:widowControl w:val="0"/>
              <w:spacing w:line="240" w:lineRule="auto"/>
              <w:ind w:firstLine="252"/>
              <w:jc w:val="both"/>
              <w:rPr>
                <w:rFonts w:eastAsia="Calibri" w:cs="Times New Roman"/>
                <w:szCs w:val="24"/>
                <w:lang w:val="en-GB" w:eastAsia="ru-RU"/>
              </w:rPr>
            </w:pP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774F80" w:rsidRDefault="00774F80" w:rsidP="00774F80">
            <w:pPr>
              <w:spacing w:line="240" w:lineRule="auto"/>
              <w:jc w:val="both"/>
              <w:rPr>
                <w:rFonts w:eastAsia="Calibri"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jc w:val="both"/>
              <w:rPr>
                <w:rFonts w:eastAsia="Times New Roman" w:cs="Times New Roman"/>
                <w:spacing w:val="-2"/>
                <w:szCs w:val="24"/>
                <w:lang w:val="en-US" w:eastAsia="ru-RU"/>
              </w:rPr>
            </w:pPr>
            <w:r w:rsidRPr="00557B92">
              <w:rPr>
                <w:rFonts w:eastAsia="Times New Roman" w:cs="Times New Roman"/>
                <w:szCs w:val="24"/>
                <w:lang w:val="en-US" w:eastAsia="ru-RU"/>
              </w:rPr>
              <w:t xml:space="preserve">4.1 </w:t>
            </w:r>
            <w:r w:rsidRPr="00557B92">
              <w:rPr>
                <w:rFonts w:eastAsia="Times New Roman" w:cs="Times New Roman"/>
                <w:szCs w:val="24"/>
                <w:lang w:val="en-GB" w:eastAsia="ko-KR"/>
              </w:rPr>
              <w:t xml:space="preserve">Payments for the </w:t>
            </w:r>
            <w:r w:rsidRPr="00557B92">
              <w:rPr>
                <w:rFonts w:eastAsia="Times New Roman" w:cs="Times New Roman"/>
                <w:szCs w:val="24"/>
                <w:lang w:val="en-GB" w:eastAsia="ru-RU"/>
              </w:rPr>
              <w:t xml:space="preserve">goods indicated in </w:t>
            </w:r>
            <w:r w:rsidRPr="00557B92">
              <w:rPr>
                <w:rFonts w:eastAsia="Times New Roman" w:cs="Times New Roman"/>
                <w:szCs w:val="24"/>
                <w:lang w:val="en-US" w:eastAsia="ru-RU"/>
              </w:rPr>
              <w:t xml:space="preserve">Specification (s) No._____(Enclosure (s) №_____) of the present contract are to be made by the Buyer in 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within 10 calendar days from remittance receipt </w:t>
            </w:r>
            <w:r w:rsidRPr="00557B92">
              <w:rPr>
                <w:rFonts w:eastAsia="Times New Roman" w:cs="Times New Roman"/>
                <w:spacing w:val="-2"/>
                <w:szCs w:val="24"/>
                <w:lang w:val="en-US" w:eastAsia="ru-RU"/>
              </w:rPr>
              <w:t xml:space="preserve">on the Buyer’s account, remitted by the Consumer according to actual information about delivery of goods to the Buyer and providing all documents </w:t>
            </w:r>
            <w:r w:rsidRPr="00557B92">
              <w:rPr>
                <w:rFonts w:eastAsia="Times New Roman" w:cs="Times New Roman"/>
                <w:spacing w:val="-4"/>
                <w:szCs w:val="24"/>
                <w:lang w:val="en-US" w:eastAsia="ru-RU"/>
              </w:rPr>
              <w:t>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GB" w:eastAsia="ru-RU"/>
              </w:rPr>
            </w:pPr>
          </w:p>
          <w:p w:rsidR="00D02846" w:rsidRDefault="00D02846" w:rsidP="00557B92">
            <w:pPr>
              <w:widowControl w:val="0"/>
              <w:spacing w:line="240" w:lineRule="auto"/>
              <w:jc w:val="both"/>
              <w:rPr>
                <w:rFonts w:eastAsia="Times New Roman" w:cs="Times New Roman"/>
                <w:szCs w:val="24"/>
                <w:lang w:val="en-GB"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57B92">
              <w:rPr>
                <w:rFonts w:eastAsia="Times New Roman" w:cs="Times New Roman"/>
                <w:szCs w:val="24"/>
                <w:lang w:val="en-US" w:eastAsia="ru-RU"/>
              </w:rPr>
              <w:t>long time</w:t>
            </w:r>
            <w:proofErr w:type="spellEnd"/>
            <w:r w:rsidRPr="00557B92">
              <w:rPr>
                <w:rFonts w:eastAsia="Times New Roman" w:cs="Times New Roman"/>
                <w:szCs w:val="24"/>
                <w:lang w:val="en-US" w:eastAsia="ru-RU"/>
              </w:rPr>
              <w:t xml:space="preserv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D02846" w:rsidRDefault="00D02846" w:rsidP="00557B92">
            <w:pPr>
              <w:widowControl w:val="0"/>
              <w:spacing w:line="240" w:lineRule="auto"/>
              <w:jc w:val="both"/>
              <w:rPr>
                <w:rFonts w:eastAsia="Calibri" w:cs="Times New Roman"/>
                <w:szCs w:val="24"/>
                <w:lang w:val="en-US" w:eastAsia="ru-RU"/>
              </w:rPr>
            </w:pP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557B92">
              <w:rPr>
                <w:rFonts w:eastAsia="Times New Roman" w:cs="Times New Roman"/>
                <w:color w:val="000000"/>
                <w:szCs w:val="24"/>
                <w:lang w:val="en-GB" w:eastAsia="ru-RU"/>
              </w:rPr>
              <w:t>inthe</w:t>
            </w:r>
            <w:proofErr w:type="spellEnd"/>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9"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557B92" w:rsidRDefault="00557B92"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w:t>
            </w:r>
            <w:r w:rsidR="00B85AFF" w:rsidRPr="00B85AFF">
              <w:rPr>
                <w:rFonts w:eastAsia="Calibri" w:cs="Times New Roman"/>
                <w:szCs w:val="24"/>
                <w:lang w:val="en-US" w:eastAsia="ru-RU"/>
              </w:rPr>
              <w:t>0</w:t>
            </w:r>
            <w:r w:rsidRPr="00557B92">
              <w:rPr>
                <w:rFonts w:eastAsia="Calibri" w:cs="Times New Roman"/>
                <w:szCs w:val="24"/>
                <w:lang w:val="en-US" w:eastAsia="ru-RU"/>
              </w:rPr>
              <w:t>.1.1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D02846" w:rsidRDefault="00D02846" w:rsidP="00557B92">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8. ACCEPTANCE OF GOODS</w:t>
            </w:r>
          </w:p>
          <w:p w:rsidR="006670D7" w:rsidRPr="006670D7" w:rsidRDefault="006670D7" w:rsidP="006670D7">
            <w:pPr>
              <w:widowControl w:val="0"/>
              <w:spacing w:line="240" w:lineRule="auto"/>
              <w:ind w:firstLine="251"/>
              <w:jc w:val="center"/>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8.1. Acceptance of goods by quantity and quality is performed in accordance with the </w:t>
            </w:r>
            <w:r w:rsidRPr="006670D7">
              <w:rPr>
                <w:rFonts w:eastAsia="Times New Roman" w:cs="Times New Roman"/>
                <w:color w:val="000000"/>
                <w:spacing w:val="-2"/>
                <w:szCs w:val="24"/>
                <w:lang w:val="en-US" w:eastAsia="ru-RU"/>
              </w:rPr>
              <w:t>legislation</w:t>
            </w:r>
            <w:r w:rsidRPr="006670D7">
              <w:rPr>
                <w:rFonts w:eastAsia="Times New Roman" w:cs="Times New Roman"/>
                <w:szCs w:val="24"/>
                <w:lang w:val="en-US" w:eastAsia="ru-RU"/>
              </w:rPr>
              <w:t xml:space="preserve"> of the Buyer’s country under the labeling, accompanying and shipping documents that certify quantity and quality of the delivered goods as well as in accordance with the terms of the present contract. </w:t>
            </w:r>
          </w:p>
          <w:p w:rsid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Acceptance of goods by quantity, quality and completeness can be performed by the final consumer according to part I of the present clause.</w:t>
            </w:r>
          </w:p>
          <w:p w:rsidR="0063223F" w:rsidRPr="0063223F" w:rsidRDefault="0063223F" w:rsidP="0063223F">
            <w:pPr>
              <w:widowControl w:val="0"/>
              <w:spacing w:line="240" w:lineRule="auto"/>
              <w:ind w:firstLine="251"/>
              <w:jc w:val="both"/>
              <w:rPr>
                <w:rFonts w:eastAsia="Times New Roman" w:cs="Times New Roman"/>
                <w:szCs w:val="24"/>
                <w:lang w:val="en-US" w:eastAsia="ru-RU"/>
              </w:rPr>
            </w:pPr>
            <w:r w:rsidRPr="0063223F">
              <w:rPr>
                <w:rFonts w:eastAsia="Times New Roman" w:cs="Times New Roman"/>
                <w:szCs w:val="24"/>
                <w:lang w:val="en-US" w:eastAsia="ru-RU"/>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63223F" w:rsidRPr="006670D7" w:rsidRDefault="0063223F"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Completeness of goods supplied in accordance with the present contract is indicated in the Specification (s) and (or)  if available the list(s) of technical specification (Enclosure(s) №___), being an integral part of the present contract.</w:t>
            </w:r>
          </w:p>
          <w:p w:rsidR="006670D7" w:rsidRDefault="006670D7" w:rsidP="006670D7">
            <w:pPr>
              <w:widowControl w:val="0"/>
              <w:spacing w:line="240" w:lineRule="auto"/>
              <w:ind w:firstLine="252"/>
              <w:jc w:val="both"/>
              <w:rPr>
                <w:rFonts w:eastAsia="Times New Roman" w:cs="Times New Roman"/>
                <w:szCs w:val="24"/>
                <w:lang w:val="en-US" w:eastAsia="ru-RU"/>
              </w:rPr>
            </w:pP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6670D7">
              <w:rPr>
                <w:rFonts w:eastAsia="Times New Roman" w:cs="Times New Roman"/>
                <w:spacing w:val="-4"/>
                <w:szCs w:val="24"/>
                <w:lang w:val="en-US" w:eastAsia="ru-RU"/>
              </w:rPr>
              <w:t>contemplated by clauses 3.5 and 3.6 of the present contract</w:t>
            </w:r>
            <w:r w:rsidRPr="006670D7">
              <w:rPr>
                <w:rFonts w:eastAsia="Times New Roman" w:cs="Times New Roman"/>
                <w:szCs w:val="24"/>
                <w:lang w:val="en-US" w:eastAsia="ru-RU"/>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6670D7" w:rsidRPr="006670D7" w:rsidRDefault="006670D7" w:rsidP="006670D7">
            <w:pPr>
              <w:spacing w:line="240" w:lineRule="auto"/>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 xml:space="preserve">   8.4. The Buyer has the right to</w:t>
            </w:r>
            <w:r w:rsidRPr="006670D7">
              <w:rPr>
                <w:rFonts w:eastAsia="Times New Roman" w:cs="Times New Roman"/>
                <w:snapToGrid w:val="0"/>
                <w:color w:val="000000" w:themeColor="text1"/>
                <w:szCs w:val="24"/>
                <w:lang w:val="en-GB" w:eastAsia="ru-RU"/>
              </w:rPr>
              <w:t xml:space="preserve"> demand for </w:t>
            </w:r>
            <w:r w:rsidRPr="006670D7">
              <w:rPr>
                <w:rFonts w:eastAsia="Times New Roman" w:cs="Times New Roman"/>
                <w:snapToGrid w:val="0"/>
                <w:color w:val="000000" w:themeColor="text1"/>
                <w:szCs w:val="24"/>
                <w:lang w:val="en-US" w:eastAsia="ru-RU"/>
              </w:rPr>
              <w:t>elimination of defects by the Seller and (or)</w:t>
            </w:r>
            <w:r w:rsidRPr="006670D7">
              <w:rPr>
                <w:rFonts w:eastAsia="Times New Roman" w:cs="Times New Roman"/>
                <w:color w:val="000000" w:themeColor="text1"/>
                <w:szCs w:val="24"/>
                <w:lang w:val="en-US" w:eastAsia="ru-RU"/>
              </w:rPr>
              <w:t xml:space="preserve"> discrepancies in the terms of the present contract after delivery of goods:</w:t>
            </w:r>
          </w:p>
          <w:p w:rsidR="006670D7" w:rsidRPr="006670D7" w:rsidRDefault="006670D7" w:rsidP="006670D7">
            <w:pPr>
              <w:spacing w:line="240" w:lineRule="auto"/>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 xml:space="preserve">    8.4.1. quantity and completeness discrepancies:</w:t>
            </w:r>
          </w:p>
          <w:p w:rsidR="006670D7" w:rsidRPr="006670D7" w:rsidRDefault="006670D7" w:rsidP="006670D7">
            <w:pPr>
              <w:spacing w:line="240" w:lineRule="auto"/>
              <w:jc w:val="both"/>
              <w:rPr>
                <w:rFonts w:eastAsia="Times New Roman" w:cs="Times New Roman"/>
                <w:strike/>
                <w:color w:val="000000" w:themeColor="text1"/>
                <w:szCs w:val="24"/>
                <w:lang w:val="en-US" w:eastAsia="ru-RU"/>
              </w:rPr>
            </w:pPr>
            <w:r w:rsidRPr="006670D7">
              <w:rPr>
                <w:rFonts w:eastAsia="Times New Roman" w:cs="Times New Roman"/>
                <w:color w:val="000000" w:themeColor="text1"/>
                <w:szCs w:val="24"/>
                <w:lang w:val="en-US" w:eastAsia="ru-RU"/>
              </w:rPr>
              <w:t xml:space="preserve">-within 6 months from the date of delivery; </w:t>
            </w:r>
          </w:p>
          <w:p w:rsidR="006670D7" w:rsidRPr="006670D7" w:rsidRDefault="006670D7" w:rsidP="006670D7">
            <w:pPr>
              <w:widowControl w:val="0"/>
              <w:spacing w:line="240" w:lineRule="auto"/>
              <w:ind w:firstLine="251"/>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8.4.2. discrepancies in quality of goods within period of validity/sterility.</w:t>
            </w:r>
          </w:p>
          <w:p w:rsidR="006670D7" w:rsidRPr="006670D7" w:rsidRDefault="006670D7" w:rsidP="006670D7">
            <w:pPr>
              <w:widowControl w:val="0"/>
              <w:spacing w:line="240" w:lineRule="auto"/>
              <w:jc w:val="center"/>
              <w:rPr>
                <w:rFonts w:eastAsia="Times New Roman" w:cs="Times New Roman"/>
                <w:b/>
                <w:bCs/>
                <w:caps/>
                <w:szCs w:val="24"/>
                <w:lang w:val="en-US" w:eastAsia="ru-RU"/>
              </w:rPr>
            </w:pPr>
          </w:p>
          <w:p w:rsidR="006670D7" w:rsidRDefault="006670D7" w:rsidP="006670D7">
            <w:pPr>
              <w:widowControl w:val="0"/>
              <w:spacing w:line="240" w:lineRule="auto"/>
              <w:jc w:val="center"/>
              <w:rPr>
                <w:rFonts w:eastAsia="Times New Roman" w:cs="Times New Roman"/>
                <w:b/>
                <w:bCs/>
                <w:caps/>
                <w:szCs w:val="24"/>
                <w:lang w:val="en-US" w:eastAsia="ru-RU"/>
              </w:rPr>
            </w:pPr>
          </w:p>
          <w:p w:rsidR="0063223F" w:rsidRDefault="0063223F" w:rsidP="006670D7">
            <w:pPr>
              <w:widowControl w:val="0"/>
              <w:spacing w:line="240" w:lineRule="auto"/>
              <w:jc w:val="center"/>
              <w:rPr>
                <w:rFonts w:eastAsia="Times New Roman" w:cs="Times New Roman"/>
                <w:b/>
                <w:bCs/>
                <w:caps/>
                <w:szCs w:val="24"/>
                <w:lang w:val="en-US" w:eastAsia="ru-RU"/>
              </w:rPr>
            </w:pPr>
          </w:p>
          <w:p w:rsidR="006670D7" w:rsidRPr="006670D7" w:rsidRDefault="006670D7" w:rsidP="006670D7">
            <w:pPr>
              <w:widowControl w:val="0"/>
              <w:spacing w:line="240" w:lineRule="auto"/>
              <w:jc w:val="center"/>
              <w:rPr>
                <w:rFonts w:eastAsia="Times New Roman" w:cs="Times New Roman"/>
                <w:b/>
                <w:bCs/>
                <w:caps/>
                <w:szCs w:val="24"/>
                <w:lang w:val="en-US" w:eastAsia="ru-RU"/>
              </w:rPr>
            </w:pPr>
            <w:r w:rsidRPr="006670D7">
              <w:rPr>
                <w:rFonts w:eastAsia="Times New Roman" w:cs="Times New Roman"/>
                <w:b/>
                <w:bCs/>
                <w:caps/>
                <w:szCs w:val="24"/>
                <w:lang w:val="en-US" w:eastAsia="ru-RU"/>
              </w:rPr>
              <w:t>9. Warranties</w:t>
            </w:r>
          </w:p>
          <w:p w:rsidR="006670D7" w:rsidRPr="006670D7" w:rsidRDefault="006670D7" w:rsidP="006670D7">
            <w:pPr>
              <w:widowControl w:val="0"/>
              <w:spacing w:line="240" w:lineRule="auto"/>
              <w:jc w:val="both"/>
              <w:rPr>
                <w:rFonts w:eastAsia="Times New Roman" w:cs="Times New Roman"/>
                <w:caps/>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 xml:space="preserve">9.1 </w:t>
            </w:r>
            <w:r w:rsidRPr="00325FBC">
              <w:rPr>
                <w:rFonts w:eastAsia="Calibri" w:cs="Times New Roman"/>
                <w:snapToGrid w:val="0"/>
                <w:szCs w:val="24"/>
                <w:lang w:val="en-US" w:eastAsia="ru-RU"/>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9.2. Warranty period for the goods supplied under the present contract is:</w:t>
            </w:r>
          </w:p>
          <w:p w:rsidR="00325FBC" w:rsidRPr="00325FBC" w:rsidRDefault="00325FBC" w:rsidP="00325FBC">
            <w:pPr>
              <w:widowControl w:val="0"/>
              <w:spacing w:line="240" w:lineRule="auto"/>
              <w:ind w:firstLine="251"/>
              <w:jc w:val="both"/>
              <w:rPr>
                <w:rFonts w:eastAsia="Calibri" w:cs="Times New Roman"/>
                <w:i/>
                <w:iCs/>
                <w:snapToGrid w:val="0"/>
                <w:szCs w:val="24"/>
                <w:lang w:val="en-US" w:eastAsia="ru-RU"/>
              </w:rPr>
            </w:pPr>
            <w:r w:rsidRPr="00325FBC">
              <w:rPr>
                <w:rFonts w:eastAsia="Calibri" w:cs="Times New Roman"/>
                <w:snapToGrid w:val="0"/>
                <w:szCs w:val="24"/>
                <w:lang w:val="en-US" w:eastAsia="ru-RU"/>
              </w:rPr>
              <w:t>_____ month (s) from the date of delivery of goods to the final consumer.</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During the warranty period the Seller provides technical maintenance and</w:t>
            </w:r>
            <w:r w:rsidRPr="00325FBC">
              <w:rPr>
                <w:rFonts w:eastAsia="Calibri" w:cs="Times New Roman"/>
                <w:snapToGrid w:val="0"/>
                <w:szCs w:val="24"/>
                <w:lang w:val="en-US" w:eastAsia="ru-RU"/>
              </w:rPr>
              <w:t xml:space="preserve"> repair</w:t>
            </w:r>
            <w:r w:rsidRPr="00325FBC">
              <w:rPr>
                <w:rFonts w:eastAsia="Calibri" w:cs="Times New Roman"/>
                <w:snapToGrid w:val="0"/>
                <w:szCs w:val="24"/>
                <w:lang w:val="en-AU" w:eastAsia="ru-RU"/>
              </w:rPr>
              <w:t xml:space="preserve"> of goods in accordance with </w:t>
            </w:r>
            <w:r w:rsidRPr="00325FBC">
              <w:rPr>
                <w:rFonts w:eastAsia="Calibri" w:cs="Times New Roman"/>
                <w:snapToGrid w:val="0"/>
                <w:szCs w:val="24"/>
                <w:lang w:val="en-US" w:eastAsia="ru-RU"/>
              </w:rPr>
              <w:t xml:space="preserve">operating manuals </w:t>
            </w:r>
            <w:r w:rsidRPr="00325FBC">
              <w:rPr>
                <w:rFonts w:eastAsia="Calibri" w:cs="Times New Roman"/>
                <w:snapToGrid w:val="0"/>
                <w:szCs w:val="24"/>
                <w:lang w:val="en-AU" w:eastAsia="ru-RU"/>
              </w:rPr>
              <w:t>and/or other technical documentation of the manufacturer.</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AU" w:eastAsia="ru-RU"/>
              </w:rPr>
              <w:t xml:space="preserve">9.3 </w:t>
            </w:r>
            <w:r w:rsidRPr="00325FBC">
              <w:rPr>
                <w:rFonts w:eastAsia="Calibri" w:cs="Times New Roman"/>
                <w:snapToGrid w:val="0"/>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 within 30 calendar days from the notification of the Buyer and (or)the final consumer by repairing defective goods and (or) the goods that do not correspond to the terms of the contract; </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 All expenses connected with repairing and (or) replacement of goods are to be covered by the Seller. </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The warranty doesn’t cover the defects caused by improper use or handling by the Buyer or the final consumer due to non-observing of technical operating manuals.</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US" w:eastAsia="ru-RU"/>
              </w:rPr>
              <w:t>9.4</w:t>
            </w:r>
            <w:r w:rsidRPr="00325FBC">
              <w:rPr>
                <w:rFonts w:eastAsia="Calibri" w:cs="Times New Roman"/>
                <w:snapToGrid w:val="0"/>
                <w:szCs w:val="24"/>
                <w:lang w:val="en-GB" w:eastAsia="ru-RU"/>
              </w:rPr>
              <w:t xml:space="preserve"> For the goods with </w:t>
            </w:r>
            <w:r w:rsidRPr="00325FBC">
              <w:rPr>
                <w:rFonts w:eastAsia="Calibri" w:cs="Times New Roman"/>
                <w:snapToGrid w:val="0"/>
                <w:szCs w:val="24"/>
                <w:lang w:val="en-US" w:eastAsia="ru-RU"/>
              </w:rPr>
              <w:t>whole</w:t>
            </w:r>
            <w:r w:rsidRPr="00325FBC">
              <w:rPr>
                <w:rFonts w:eastAsia="Calibri" w:cs="Times New Roman"/>
                <w:snapToGrid w:val="0"/>
                <w:szCs w:val="24"/>
                <w:lang w:val="en-GB" w:eastAsia="ru-RU"/>
              </w:rPr>
              <w:t xml:space="preserve"> period of validity and (or) sterility, set by a manufacturer, which is more than 12 months in accordance with the present contract, remaining period of validity </w:t>
            </w:r>
            <w:r w:rsidRPr="00325FBC">
              <w:rPr>
                <w:rFonts w:eastAsia="Calibri" w:cs="Times New Roman"/>
                <w:snapToGrid w:val="0"/>
                <w:szCs w:val="24"/>
                <w:lang w:val="en-US" w:eastAsia="ru-RU"/>
              </w:rPr>
              <w:t>and (or)</w:t>
            </w:r>
            <w:r w:rsidRPr="00325FBC">
              <w:rPr>
                <w:rFonts w:eastAsia="Calibri" w:cs="Times New Roman"/>
                <w:snapToGrid w:val="0"/>
                <w:szCs w:val="24"/>
                <w:lang w:val="en-GB" w:eastAsia="ru-RU"/>
              </w:rPr>
              <w:t>sterility at the delivery date shall be not less than 1</w:t>
            </w:r>
            <w:r w:rsidR="0063223F" w:rsidRPr="0063223F">
              <w:rPr>
                <w:rFonts w:eastAsia="Calibri" w:cs="Times New Roman"/>
                <w:snapToGrid w:val="0"/>
                <w:szCs w:val="24"/>
                <w:lang w:val="en-US" w:eastAsia="ru-RU"/>
              </w:rPr>
              <w:t>1</w:t>
            </w:r>
            <w:r w:rsidRPr="00325FBC">
              <w:rPr>
                <w:rFonts w:eastAsia="Calibri" w:cs="Times New Roman"/>
                <w:snapToGrid w:val="0"/>
                <w:szCs w:val="24"/>
                <w:lang w:val="en-GB" w:eastAsia="ru-RU"/>
              </w:rPr>
              <w:t xml:space="preserve"> months.</w:t>
            </w:r>
          </w:p>
          <w:p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GB" w:eastAsia="ru-RU"/>
              </w:rPr>
              <w:t>For the goods with whole period of validity and (or) sterility, set by a manufacturer, which is 12 months</w:t>
            </w:r>
            <w:r w:rsidRPr="00325FBC">
              <w:rPr>
                <w:rFonts w:eastAsia="Calibri" w:cs="Times New Roman"/>
                <w:snapToGrid w:val="0"/>
                <w:szCs w:val="24"/>
                <w:lang w:val="en-US" w:eastAsia="ru-RU"/>
              </w:rPr>
              <w:t xml:space="preserve"> and less than </w:t>
            </w:r>
            <w:r w:rsidRPr="00325FBC">
              <w:rPr>
                <w:rFonts w:eastAsia="Calibri" w:cs="Times New Roman"/>
                <w:snapToGrid w:val="0"/>
                <w:szCs w:val="24"/>
                <w:lang w:val="en-GB" w:eastAsia="ru-RU"/>
              </w:rPr>
              <w:t>12 months in accordance with the present contract, remaining period of validity and (or)sterility at the delive</w:t>
            </w:r>
            <w:r w:rsidR="0063223F">
              <w:rPr>
                <w:rFonts w:eastAsia="Calibri" w:cs="Times New Roman"/>
                <w:snapToGrid w:val="0"/>
                <w:szCs w:val="24"/>
                <w:lang w:val="en-GB" w:eastAsia="ru-RU"/>
              </w:rPr>
              <w:t>ry date shall be not less than 6</w:t>
            </w:r>
            <w:r w:rsidRPr="00325FBC">
              <w:rPr>
                <w:rFonts w:eastAsia="Calibri" w:cs="Times New Roman"/>
                <w:snapToGrid w:val="0"/>
                <w:szCs w:val="24"/>
                <w:lang w:val="en-GB" w:eastAsia="ru-RU"/>
              </w:rPr>
              <w:t>0% of the period of validity and (or) sterility, set by a manufacturer.</w:t>
            </w:r>
          </w:p>
          <w:p w:rsidR="00325FBC" w:rsidRPr="00325FBC" w:rsidRDefault="00325FBC" w:rsidP="00325FBC">
            <w:pPr>
              <w:widowControl w:val="0"/>
              <w:spacing w:line="240" w:lineRule="auto"/>
              <w:ind w:firstLine="251"/>
              <w:jc w:val="both"/>
              <w:rPr>
                <w:rFonts w:eastAsia="Calibri" w:cs="Times New Roman"/>
                <w:snapToGrid w:val="0"/>
                <w:szCs w:val="24"/>
                <w:lang w:val="en-GB" w:eastAsia="ru-RU"/>
              </w:rPr>
            </w:pPr>
            <w:r w:rsidRPr="00325FBC">
              <w:rPr>
                <w:rFonts w:eastAsia="Calibri" w:cs="Times New Roman"/>
                <w:snapToGrid w:val="0"/>
                <w:szCs w:val="24"/>
                <w:lang w:val="en-GB" w:eastAsia="ru-RU"/>
              </w:rPr>
              <w:t xml:space="preserve">If the goods are supplied with the period of validity </w:t>
            </w:r>
            <w:r w:rsidRPr="00325FBC">
              <w:rPr>
                <w:rFonts w:eastAsia="Calibri" w:cs="Times New Roman"/>
                <w:snapToGrid w:val="0"/>
                <w:szCs w:val="24"/>
                <w:lang w:val="en-US" w:eastAsia="ru-RU"/>
              </w:rPr>
              <w:t xml:space="preserve">and (or) </w:t>
            </w:r>
            <w:r w:rsidRPr="00325FBC">
              <w:rPr>
                <w:rFonts w:eastAsia="Calibri" w:cs="Times New Roman"/>
                <w:snapToGrid w:val="0"/>
                <w:szCs w:val="24"/>
                <w:lang w:val="en-GB" w:eastAsia="ru-RU"/>
              </w:rPr>
              <w:t xml:space="preserve">sterility less than the terms contemplated by part I </w:t>
            </w:r>
            <w:r w:rsidRPr="00325FBC">
              <w:rPr>
                <w:rFonts w:eastAsia="Calibri" w:cs="Times New Roman"/>
                <w:snapToGrid w:val="0"/>
                <w:szCs w:val="24"/>
                <w:lang w:val="en-US" w:eastAsia="ru-RU"/>
              </w:rPr>
              <w:t xml:space="preserve">and II of the present clause, </w:t>
            </w:r>
            <w:r w:rsidRPr="00325FBC">
              <w:rPr>
                <w:rFonts w:eastAsia="Calibri" w:cs="Times New Roman"/>
                <w:snapToGrid w:val="0"/>
                <w:szCs w:val="24"/>
                <w:lang w:val="en-GB" w:eastAsia="ru-RU"/>
              </w:rPr>
              <w:t xml:space="preserve">the Seller shall replace the goods for the new ones with the period of validity and (or) sterility corresponding to the terms of the contract </w:t>
            </w:r>
            <w:r w:rsidRPr="00325FBC">
              <w:rPr>
                <w:rFonts w:eastAsia="Calibri" w:cs="Times New Roman"/>
                <w:snapToGrid w:val="0"/>
                <w:szCs w:val="24"/>
                <w:lang w:val="en-US" w:eastAsia="ru-RU"/>
              </w:rPr>
              <w:t>within 30 calendar days</w:t>
            </w:r>
            <w:r w:rsidRPr="00325FBC">
              <w:rPr>
                <w:rFonts w:eastAsia="Calibri" w:cs="Times New Roman"/>
                <w:snapToGrid w:val="0"/>
                <w:szCs w:val="24"/>
                <w:lang w:val="en-GB" w:eastAsia="ru-RU"/>
              </w:rPr>
              <w:t>. The Seller shall cover all expenses, connected with replacement of the goods, which do not correspond to the terms of the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In case of replacement of goods, the date of delivery of goods shall be considered the date of receipt of the goods which correspond to the terms of the present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Replacement of goods doesn’t not dispense the Seller from payment for penalties in accordance with clause 10.1.1 of the present contract;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smartTag w:uri="urn:schemas-microsoft-com:office:smarttags" w:element="metricconverter">
              <w:smartTagPr>
                <w:attr w:name="ProductID" w:val="9.5 In"/>
              </w:smartTagPr>
              <w:r w:rsidRPr="00325FBC">
                <w:rPr>
                  <w:rFonts w:eastAsia="Calibri" w:cs="Times New Roman"/>
                  <w:snapToGrid w:val="0"/>
                  <w:szCs w:val="24"/>
                  <w:lang w:val="en-GB" w:eastAsia="ru-RU"/>
                </w:rPr>
                <w:t>9.5 In</w:t>
              </w:r>
            </w:smartTag>
            <w:r w:rsidRPr="00325FBC">
              <w:rPr>
                <w:rFonts w:eastAsia="Calibri" w:cs="Times New Roman"/>
                <w:snapToGrid w:val="0"/>
                <w:szCs w:val="24"/>
                <w:lang w:val="en-US" w:eastAsia="ru-RU"/>
              </w:rPr>
              <w:t xml:space="preserve">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-from the date of replacement of goods;</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9.6 Goods that do not meet the requirements of the contract are sent (returned) by the Buyer to the Seller at his address specified in the contract, unless otherwise provided by the parties.</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325FBC" w:rsidRPr="00325FBC" w:rsidRDefault="00325FBC" w:rsidP="00325FBC">
            <w:pPr>
              <w:widowControl w:val="0"/>
              <w:spacing w:line="240" w:lineRule="auto"/>
              <w:ind w:firstLine="251"/>
              <w:jc w:val="both"/>
              <w:rPr>
                <w:rFonts w:eastAsia="Calibri" w:cs="Times New Roman"/>
                <w:snapToGrid w:val="0"/>
                <w:szCs w:val="24"/>
                <w:lang w:val="en-US" w:eastAsia="ru-RU"/>
              </w:rPr>
            </w:pPr>
            <w:r w:rsidRPr="00325FBC">
              <w:rPr>
                <w:rFonts w:eastAsia="Calibri" w:cs="Times New Roman"/>
                <w:snapToGrid w:val="0"/>
                <w:szCs w:val="24"/>
                <w:lang w:val="en-US" w:eastAsia="ru-RU"/>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325FBC">
                <w:rPr>
                  <w:rStyle w:val="af4"/>
                  <w:rFonts w:eastAsia="Calibri" w:cs="Times New Roman"/>
                  <w:snapToGrid w:val="0"/>
                  <w:szCs w:val="24"/>
                  <w:lang w:val="en-US" w:eastAsia="ru-RU"/>
                </w:rPr>
                <w:t>reasonable refusal</w:t>
              </w:r>
            </w:hyperlink>
            <w:r w:rsidRPr="00325FBC">
              <w:rPr>
                <w:rFonts w:eastAsia="Calibri" w:cs="Times New Roman"/>
                <w:snapToGrid w:val="0"/>
                <w:szCs w:val="24"/>
                <w:lang w:val="en-US" w:eastAsia="ru-RU"/>
              </w:rPr>
              <w:t xml:space="preserve"> of its signing to the Buyer, otherwise, the service </w:t>
            </w:r>
            <w:proofErr w:type="gramStart"/>
            <w:r w:rsidRPr="00325FBC">
              <w:rPr>
                <w:rFonts w:eastAsia="Calibri" w:cs="Times New Roman"/>
                <w:snapToGrid w:val="0"/>
                <w:szCs w:val="24"/>
                <w:lang w:val="en-US" w:eastAsia="ru-RU"/>
              </w:rPr>
              <w:t>is considered to be rendered and</w:t>
            </w:r>
            <w:proofErr w:type="gramEnd"/>
            <w:r w:rsidRPr="00325FBC">
              <w:rPr>
                <w:rFonts w:eastAsia="Calibri" w:cs="Times New Roman"/>
                <w:snapToGrid w:val="0"/>
                <w:szCs w:val="24"/>
                <w:lang w:val="en-US" w:eastAsia="ru-RU"/>
              </w:rPr>
              <w:t xml:space="preserve"> accepted by the Seller and the Act has legal force.</w:t>
            </w:r>
          </w:p>
          <w:p w:rsidR="00325FBC" w:rsidRDefault="00325FBC" w:rsidP="00325FBC">
            <w:pPr>
              <w:widowControl w:val="0"/>
              <w:spacing w:line="240" w:lineRule="auto"/>
              <w:ind w:firstLine="251"/>
              <w:jc w:val="both"/>
              <w:rPr>
                <w:rFonts w:eastAsia="Calibri" w:cs="Times New Roman"/>
                <w:snapToGrid w:val="0"/>
                <w:szCs w:val="24"/>
                <w:lang w:val="en-US" w:eastAsia="ru-RU"/>
              </w:rPr>
            </w:pPr>
          </w:p>
          <w:p w:rsidR="009A1645" w:rsidRPr="00A171CF" w:rsidRDefault="00325FBC" w:rsidP="009A1645">
            <w:pPr>
              <w:widowControl w:val="0"/>
              <w:spacing w:line="240" w:lineRule="auto"/>
              <w:ind w:firstLine="349"/>
              <w:jc w:val="both"/>
              <w:rPr>
                <w:rFonts w:eastAsia="Calibri" w:cs="Times New Roman"/>
                <w:bCs/>
                <w:szCs w:val="24"/>
                <w:lang w:val="en-US"/>
              </w:rPr>
            </w:pPr>
            <w:r w:rsidRPr="00325FBC">
              <w:rPr>
                <w:rFonts w:eastAsia="Calibri" w:cs="Times New Roman"/>
                <w:snapToGrid w:val="0"/>
                <w:szCs w:val="24"/>
                <w:lang w:val="en-US" w:eastAsia="ru-RU"/>
              </w:rPr>
              <w:t>9.8</w:t>
            </w:r>
            <w:bookmarkStart w:id="0" w:name="_GoBack"/>
            <w:bookmarkEnd w:id="0"/>
            <w:r w:rsidRPr="00325FBC">
              <w:rPr>
                <w:rFonts w:eastAsia="Calibri" w:cs="Times New Roman"/>
                <w:bCs/>
                <w:snapToGrid w:val="0"/>
                <w:szCs w:val="24"/>
                <w:lang w:val="en-US" w:eastAsia="ru-RU"/>
              </w:rPr>
              <w:t xml:space="preserve">. </w:t>
            </w:r>
            <w:r w:rsidR="009A1645" w:rsidRPr="00A171CF">
              <w:rPr>
                <w:rFonts w:eastAsia="Calibri"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25FBC" w:rsidRPr="00325FBC" w:rsidRDefault="009A1645" w:rsidP="009A1645">
            <w:pPr>
              <w:widowControl w:val="0"/>
              <w:spacing w:line="240" w:lineRule="auto"/>
              <w:ind w:firstLine="251"/>
              <w:jc w:val="both"/>
              <w:rPr>
                <w:rFonts w:eastAsia="Calibri" w:cs="Times New Roman"/>
                <w:snapToGrid w:val="0"/>
                <w:szCs w:val="24"/>
                <w:lang w:val="en-US" w:eastAsia="ru-RU"/>
              </w:rPr>
            </w:pPr>
            <w:r w:rsidRPr="00A171CF">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r w:rsidR="00325FBC" w:rsidRPr="00325FBC">
              <w:rPr>
                <w:rFonts w:eastAsia="Calibri" w:cs="Times New Roman"/>
                <w:bCs/>
                <w:snapToGrid w:val="0"/>
                <w:szCs w:val="24"/>
                <w:lang w:val="en-US" w:eastAsia="ru-RU"/>
              </w:rPr>
              <w:t xml:space="preserve">  </w:t>
            </w:r>
          </w:p>
          <w:p w:rsid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6670D7">
              <w:rPr>
                <w:rFonts w:eastAsia="Calibri" w:cs="Times New Roman"/>
                <w:b/>
                <w:bCs/>
                <w:szCs w:val="24"/>
                <w:lang w:val="en-US" w:eastAsia="ru-RU"/>
              </w:rPr>
              <w:t xml:space="preserve">10. </w:t>
            </w:r>
            <w:r w:rsidRPr="006670D7">
              <w:rPr>
                <w:rFonts w:eastAsia="Times New Roman" w:cs="Times New Roman"/>
                <w:b/>
                <w:color w:val="212121"/>
                <w:szCs w:val="24"/>
                <w:lang w:val="en-US" w:eastAsia="ru-RU"/>
              </w:rPr>
              <w:t>RESPONSIBILITY OF THE PARTIES</w:t>
            </w:r>
          </w:p>
          <w:p w:rsidR="00325FBC" w:rsidRDefault="00325FBC" w:rsidP="006670D7">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325FBC" w:rsidRDefault="00325FBC" w:rsidP="006670D7">
            <w:pPr>
              <w:widowControl w:val="0"/>
              <w:spacing w:line="240" w:lineRule="auto"/>
              <w:ind w:firstLine="251"/>
              <w:jc w:val="both"/>
              <w:rPr>
                <w:rFonts w:eastAsia="Calibri" w:cs="Times New Roman"/>
                <w:szCs w:val="24"/>
                <w:lang w:val="en-US" w:eastAsia="ru-RU"/>
              </w:rPr>
            </w:pPr>
          </w:p>
          <w:p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 xml:space="preserve">10.1.1 the Seller is to pay a fine in the amount of 0,1 </w:t>
            </w:r>
            <w:r w:rsidRPr="007958A3">
              <w:rPr>
                <w:rFonts w:eastAsia="Calibri" w:cs="Times New Roman"/>
                <w:i/>
                <w:iCs/>
                <w:szCs w:val="24"/>
                <w:lang w:val="en-US" w:eastAsia="ru-RU"/>
              </w:rPr>
              <w:t xml:space="preserve"> </w:t>
            </w:r>
            <w:r w:rsidRPr="007958A3">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This fine shall be calculated:</w:t>
            </w:r>
          </w:p>
          <w:p w:rsidR="007958A3" w:rsidRPr="007958A3"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6670D7" w:rsidRPr="006670D7" w:rsidRDefault="007958A3" w:rsidP="007958A3">
            <w:pPr>
              <w:widowControl w:val="0"/>
              <w:spacing w:line="240" w:lineRule="auto"/>
              <w:ind w:firstLine="251"/>
              <w:jc w:val="both"/>
              <w:rPr>
                <w:rFonts w:eastAsia="Calibri" w:cs="Times New Roman"/>
                <w:szCs w:val="24"/>
                <w:lang w:val="en-US" w:eastAsia="ru-RU"/>
              </w:rPr>
            </w:pPr>
            <w:r w:rsidRPr="007958A3">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10.1.2 the Seller is to pay a fine in the amount of 0,1% of the unremitted amount per each day of the delay for non-observance of payment period contemplated by clause 2.2 and of the present contract;</w:t>
            </w: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10.1.3.</w:t>
            </w:r>
            <w:r w:rsidRPr="006670D7">
              <w:rPr>
                <w:rFonts w:cs="Times New Roman"/>
                <w:color w:val="2F2F2F"/>
                <w:szCs w:val="24"/>
                <w:lang w:val="en-US"/>
              </w:rPr>
              <w:t xml:space="preserve"> </w:t>
            </w:r>
            <w:r w:rsidRPr="006670D7">
              <w:rPr>
                <w:rFonts w:eastAsia="Times New Roman" w:cs="Times New Roman"/>
                <w:szCs w:val="24"/>
                <w:lang w:val="en-US" w:eastAsia="ru-RU"/>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10.1.4 the Seller is to pay a penalty in the amount of 15% of the cost of goods for delivery of the goods which don’t confirm quality and (or) completeness, and (or) assortment, and (or) validity/sterility in accordance with the present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The penalties contemplated by the present </w:t>
            </w:r>
            <w:proofErr w:type="spellStart"/>
            <w:r w:rsidRPr="006670D7">
              <w:rPr>
                <w:rFonts w:eastAsia="Calibri" w:cs="Times New Roman"/>
                <w:szCs w:val="24"/>
                <w:lang w:val="en-US" w:eastAsia="ru-RU"/>
              </w:rPr>
              <w:t>subclause</w:t>
            </w:r>
            <w:proofErr w:type="spellEnd"/>
            <w:r w:rsidRPr="006670D7">
              <w:rPr>
                <w:rFonts w:eastAsia="Calibri" w:cs="Times New Roman"/>
                <w:szCs w:val="24"/>
                <w:lang w:val="en-US" w:eastAsia="ru-RU"/>
              </w:rPr>
              <w:t xml:space="preserve"> shall not be recovered in case the Seller eliminates discrepancies in the terms of the present contract in terms, as contemplated by clauses 7.2</w:t>
            </w:r>
            <w:r w:rsidR="0063223F" w:rsidRPr="0063223F">
              <w:rPr>
                <w:rFonts w:eastAsia="Calibri" w:cs="Times New Roman"/>
                <w:szCs w:val="24"/>
                <w:lang w:val="en-US" w:eastAsia="ru-RU"/>
              </w:rPr>
              <w:t xml:space="preserve"> </w:t>
            </w:r>
            <w:r w:rsidRPr="006670D7">
              <w:rPr>
                <w:rFonts w:eastAsia="Calibri" w:cs="Times New Roman"/>
                <w:szCs w:val="24"/>
                <w:lang w:val="en-US" w:eastAsia="ru-RU"/>
              </w:rPr>
              <w:t>of the present contract.</w:t>
            </w:r>
          </w:p>
          <w:p w:rsidR="0063223F" w:rsidRPr="0063223F" w:rsidRDefault="0063223F" w:rsidP="0063223F">
            <w:pPr>
              <w:widowControl w:val="0"/>
              <w:spacing w:line="240" w:lineRule="auto"/>
              <w:jc w:val="both"/>
              <w:rPr>
                <w:rFonts w:eastAsia="Calibri" w:cs="Times New Roman"/>
                <w:szCs w:val="24"/>
                <w:lang w:val="en-US" w:eastAsia="ru-RU"/>
              </w:rPr>
            </w:pPr>
            <w:r w:rsidRPr="0063223F">
              <w:rPr>
                <w:rFonts w:eastAsia="Calibri" w:cs="Times New Roman"/>
                <w:szCs w:val="24"/>
                <w:lang w:val="en-US" w:eastAsia="ru-RU"/>
              </w:rPr>
              <w:t>10.1.5 the Seller is to pay a penalty in the amount of 5% of the cost of goods for delivery of the goods which don’t correspond to labeling period .</w:t>
            </w:r>
          </w:p>
          <w:p w:rsidR="006670D7" w:rsidRPr="006670D7" w:rsidRDefault="006670D7" w:rsidP="006670D7">
            <w:pPr>
              <w:widowControl w:val="0"/>
              <w:spacing w:line="240" w:lineRule="auto"/>
              <w:jc w:val="both"/>
              <w:rPr>
                <w:rFonts w:eastAsia="Calibri" w:cs="Times New Roman"/>
                <w:szCs w:val="24"/>
                <w:lang w:val="en-US" w:eastAsia="ru-RU"/>
              </w:rPr>
            </w:pPr>
          </w:p>
          <w:p w:rsidR="006670D7" w:rsidRDefault="006670D7" w:rsidP="006670D7">
            <w:pPr>
              <w:widowControl w:val="0"/>
              <w:spacing w:line="240" w:lineRule="auto"/>
              <w:jc w:val="both"/>
              <w:rPr>
                <w:rFonts w:eastAsia="Calibri" w:cs="Times New Roman"/>
                <w:szCs w:val="24"/>
                <w:lang w:val="en-US" w:eastAsia="ru-RU"/>
              </w:rPr>
            </w:pPr>
          </w:p>
          <w:p w:rsidR="006670D7" w:rsidRPr="006670D7" w:rsidRDefault="0063223F" w:rsidP="006670D7">
            <w:pPr>
              <w:widowControl w:val="0"/>
              <w:spacing w:line="240" w:lineRule="auto"/>
              <w:jc w:val="both"/>
              <w:rPr>
                <w:rFonts w:eastAsia="Calibri" w:cs="Times New Roman"/>
                <w:szCs w:val="24"/>
                <w:lang w:val="en-US" w:eastAsia="ru-RU"/>
              </w:rPr>
            </w:pPr>
            <w:r>
              <w:rPr>
                <w:rFonts w:eastAsia="Calibri" w:cs="Times New Roman"/>
                <w:szCs w:val="24"/>
                <w:lang w:val="en-US" w:eastAsia="ru-RU"/>
              </w:rPr>
              <w:t>10.1.6</w:t>
            </w:r>
            <w:r w:rsidR="006670D7" w:rsidRPr="006670D7">
              <w:rPr>
                <w:rFonts w:eastAsia="Calibri" w:cs="Times New Roman"/>
                <w:szCs w:val="24"/>
                <w:lang w:val="en-US" w:eastAsia="ru-RU"/>
              </w:rPr>
              <w:t xml:space="preserve">. the Seller is to pay a fine in the amount of 0,1% of the cost of defective goods and (or) the goods with </w:t>
            </w:r>
            <w:r w:rsidR="006670D7" w:rsidRPr="006670D7">
              <w:rPr>
                <w:rFonts w:eastAsia="Calibri" w:cs="Times New Roman"/>
                <w:szCs w:val="24"/>
                <w:lang w:val="en-GB" w:eastAsia="ru-RU"/>
              </w:rPr>
              <w:t xml:space="preserve">discrepancies in </w:t>
            </w:r>
            <w:r w:rsidR="006670D7" w:rsidRPr="006670D7">
              <w:rPr>
                <w:rFonts w:eastAsia="Calibri" w:cs="Times New Roman"/>
                <w:szCs w:val="24"/>
                <w:lang w:val="en-US" w:eastAsia="ru-RU"/>
              </w:rPr>
              <w:t xml:space="preserve"> the </w:t>
            </w:r>
            <w:r w:rsidR="006670D7" w:rsidRPr="006670D7">
              <w:rPr>
                <w:rFonts w:eastAsia="Calibri" w:cs="Times New Roman"/>
                <w:szCs w:val="24"/>
                <w:lang w:val="en-GB" w:eastAsia="ru-RU"/>
              </w:rPr>
              <w:t>terms of the present contract</w:t>
            </w:r>
            <w:r w:rsidR="006670D7" w:rsidRPr="006670D7">
              <w:rPr>
                <w:rFonts w:eastAsia="Calibri" w:cs="Times New Roman"/>
                <w:szCs w:val="24"/>
                <w:lang w:val="en-US" w:eastAsia="ru-RU"/>
              </w:rPr>
              <w:t xml:space="preserve"> per each day of delay for infringement the period of fulfillment of obligation indicated in clause 9.3 of the present contract; </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10.1.</w:t>
            </w:r>
            <w:r w:rsidR="0063223F" w:rsidRPr="0063223F">
              <w:rPr>
                <w:rFonts w:eastAsia="Calibri" w:cs="Times New Roman"/>
                <w:szCs w:val="24"/>
                <w:lang w:val="en-US" w:eastAsia="ru-RU"/>
              </w:rPr>
              <w:t>7.</w:t>
            </w:r>
            <w:r w:rsidRPr="006670D7">
              <w:rPr>
                <w:rFonts w:eastAsia="Calibri" w:cs="Times New Roman"/>
                <w:szCs w:val="24"/>
                <w:lang w:val="en-US" w:eastAsia="ru-RU"/>
              </w:rPr>
              <w:t xml:space="preserve"> the Seller is to pay a fine in the amount of 0,1% of the unpaid amount per each day of delay for infringement of the invoice payment term</w:t>
            </w:r>
            <w:r w:rsidR="00B85AFF">
              <w:rPr>
                <w:rFonts w:eastAsia="Calibri" w:cs="Times New Roman"/>
                <w:szCs w:val="24"/>
                <w:lang w:val="en-US" w:eastAsia="ru-RU"/>
              </w:rPr>
              <w:t>s in accordance with clause  9.7</w:t>
            </w:r>
            <w:r w:rsidRPr="006670D7">
              <w:rPr>
                <w:rFonts w:eastAsia="Calibri" w:cs="Times New Roman"/>
                <w:szCs w:val="24"/>
                <w:lang w:val="en-US" w:eastAsia="ru-RU"/>
              </w:rPr>
              <w:t>;</w:t>
            </w:r>
          </w:p>
          <w:p w:rsidR="006670D7" w:rsidRDefault="006670D7" w:rsidP="006670D7">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w:t>
            </w:r>
            <w:r w:rsidR="0063223F" w:rsidRPr="0063223F">
              <w:rPr>
                <w:rFonts w:eastAsia="Calibri" w:cs="Times New Roman"/>
                <w:szCs w:val="24"/>
                <w:lang w:val="en-US" w:eastAsia="ru-RU"/>
              </w:rPr>
              <w:t>8.</w:t>
            </w:r>
            <w:r w:rsidRPr="006670D7">
              <w:rPr>
                <w:rFonts w:eastAsia="Calibri" w:cs="Times New Roman"/>
                <w:szCs w:val="24"/>
                <w:lang w:val="en-US" w:eastAsia="ru-RU"/>
              </w:rPr>
              <w:t xml:space="preserve"> the Seller is to pay a penalty in the amount of 10 % of the cost of undelivered goods for refuse to deliver goods fully or partially </w:t>
            </w:r>
          </w:p>
          <w:p w:rsidR="006670D7" w:rsidRPr="006670D7" w:rsidRDefault="0063223F" w:rsidP="006670D7">
            <w:pPr>
              <w:spacing w:line="240" w:lineRule="auto"/>
              <w:jc w:val="both"/>
              <w:rPr>
                <w:rFonts w:eastAsia="Times New Roman" w:cs="Times New Roman"/>
                <w:szCs w:val="24"/>
                <w:lang w:val="en-US" w:eastAsia="ru-RU"/>
              </w:rPr>
            </w:pPr>
            <w:r>
              <w:rPr>
                <w:rFonts w:eastAsia="Times New Roman" w:cs="Times New Roman"/>
                <w:szCs w:val="24"/>
                <w:lang w:val="en-US" w:eastAsia="ru-RU"/>
              </w:rPr>
              <w:t xml:space="preserve">     10.1.</w:t>
            </w:r>
            <w:r w:rsidRPr="0063223F">
              <w:rPr>
                <w:rFonts w:eastAsia="Times New Roman" w:cs="Times New Roman"/>
                <w:szCs w:val="24"/>
                <w:lang w:val="en-US" w:eastAsia="ru-RU"/>
              </w:rPr>
              <w:t>9.</w:t>
            </w:r>
            <w:r w:rsidR="006670D7" w:rsidRPr="006670D7">
              <w:rPr>
                <w:rFonts w:eastAsia="Times New Roman" w:cs="Times New Roman"/>
                <w:szCs w:val="24"/>
                <w:lang w:val="en-US" w:eastAsia="ru-RU"/>
              </w:rPr>
              <w:t xml:space="preserve">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6670D7" w:rsidRPr="006670D7">
              <w:rPr>
                <w:rFonts w:eastAsia="Times New Roman" w:cs="Times New Roman"/>
                <w:spacing w:val="-2"/>
                <w:szCs w:val="24"/>
                <w:lang w:val="en-US" w:eastAsia="ru-RU"/>
              </w:rPr>
              <w:t>on the Buyer’s account</w:t>
            </w:r>
            <w:r w:rsidR="006670D7" w:rsidRPr="006670D7">
              <w:rPr>
                <w:rFonts w:eastAsia="Times New Roman" w:cs="Times New Roman"/>
                <w:szCs w:val="24"/>
                <w:lang w:val="en-US" w:eastAsia="ru-RU"/>
              </w:rPr>
              <w:t xml:space="preserve"> on the Buyer’s account (included).</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Times New Roman" w:cs="Times New Roman"/>
                <w:szCs w:val="24"/>
                <w:lang w:val="en-US" w:eastAsia="ru-RU"/>
              </w:rPr>
              <w:t xml:space="preserve">      </w:t>
            </w:r>
            <w:r w:rsidRPr="006670D7">
              <w:rPr>
                <w:rFonts w:eastAsia="Calibri" w:cs="Times New Roman"/>
                <w:szCs w:val="24"/>
                <w:lang w:val="en-US" w:eastAsia="ru-RU"/>
              </w:rPr>
              <w:t>10.2 Payment for penalties does not dispense the Seller from fulfillment of the obligations under the present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 10.3 The Seller undertakes to pay for the penalties on the Buyer’s demand.</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US" w:eastAsia="ru-RU"/>
              </w:rPr>
            </w:pPr>
            <w:r w:rsidRPr="006670D7">
              <w:rPr>
                <w:rFonts w:eastAsia="Times New Roman" w:cs="Times New Roman"/>
                <w:color w:val="212121"/>
                <w:szCs w:val="24"/>
                <w:lang w:val="en-US" w:eastAsia="ru-RU"/>
              </w:rPr>
              <w:t>10.5 For the delay in the fulfillment of monetary obligations, the Buyer shall pay the Seller a penalty in the amount of  0.001% of the overdue amount.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10.6.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 10.7 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6670D7" w:rsidRPr="006670D7" w:rsidRDefault="006670D7" w:rsidP="006670D7">
            <w:pPr>
              <w:widowControl w:val="0"/>
              <w:spacing w:line="240" w:lineRule="auto"/>
              <w:ind w:firstLine="252"/>
              <w:jc w:val="both"/>
              <w:rPr>
                <w:rFonts w:eastAsia="Calibri" w:cs="Times New Roman"/>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11. FORCE MAJEURE</w:t>
            </w:r>
          </w:p>
          <w:p w:rsidR="006670D7" w:rsidRPr="006670D7" w:rsidRDefault="006670D7" w:rsidP="006670D7">
            <w:pPr>
              <w:widowControl w:val="0"/>
              <w:spacing w:line="240" w:lineRule="auto"/>
              <w:jc w:val="both"/>
              <w:rPr>
                <w:rFonts w:eastAsia="Times New Roman" w:cs="Times New Roman"/>
                <w:szCs w:val="24"/>
                <w:lang w:val="en-US" w:eastAsia="ru-RU"/>
              </w:rPr>
            </w:pPr>
          </w:p>
          <w:p w:rsidR="006670D7" w:rsidRPr="006670D7" w:rsidRDefault="006670D7" w:rsidP="006670D7">
            <w:pPr>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6670D7">
              <w:rPr>
                <w:rFonts w:eastAsia="Times New Roman" w:cs="Times New Roman"/>
                <w:szCs w:val="24"/>
                <w:lang w:val="en-GB" w:eastAsia="ru-RU"/>
              </w:rPr>
              <w:t xml:space="preserve">The Party, for </w:t>
            </w:r>
            <w:proofErr w:type="spellStart"/>
            <w:r w:rsidRPr="006670D7">
              <w:rPr>
                <w:rFonts w:eastAsia="Times New Roman" w:cs="Times New Roman"/>
                <w:szCs w:val="24"/>
                <w:lang w:val="en-GB" w:eastAsia="ru-RU"/>
              </w:rPr>
              <w:t>whichthe</w:t>
            </w:r>
            <w:proofErr w:type="spellEnd"/>
            <w:r w:rsidRPr="006670D7">
              <w:rPr>
                <w:rFonts w:eastAsia="Times New Roman" w:cs="Times New Roman"/>
                <w:szCs w:val="24"/>
                <w:lang w:val="en-GB" w:eastAsia="ru-RU"/>
              </w:rPr>
              <w:t xml:space="preserve"> impossibility of execution of the present contract has </w:t>
            </w:r>
            <w:proofErr w:type="spellStart"/>
            <w:r w:rsidRPr="006670D7">
              <w:rPr>
                <w:rFonts w:eastAsia="Times New Roman" w:cs="Times New Roman"/>
                <w:szCs w:val="24"/>
                <w:lang w:val="en-GB" w:eastAsia="ru-RU"/>
              </w:rPr>
              <w:t>arisen,shall</w:t>
            </w:r>
            <w:proofErr w:type="spellEnd"/>
            <w:r w:rsidRPr="006670D7">
              <w:rPr>
                <w:rFonts w:eastAsia="Times New Roman" w:cs="Times New Roman"/>
                <w:szCs w:val="24"/>
                <w:lang w:val="en-GB" w:eastAsia="ru-RU"/>
              </w:rPr>
              <w:t xml:space="preserve"> send to the other Party written notification about the </w:t>
            </w:r>
            <w:proofErr w:type="spellStart"/>
            <w:r w:rsidRPr="006670D7">
              <w:rPr>
                <w:rFonts w:eastAsia="Times New Roman" w:cs="Times New Roman"/>
                <w:szCs w:val="24"/>
                <w:lang w:val="en-GB" w:eastAsia="ru-RU"/>
              </w:rPr>
              <w:t>onsetand</w:t>
            </w:r>
            <w:proofErr w:type="spellEnd"/>
            <w:r w:rsidRPr="006670D7">
              <w:rPr>
                <w:rFonts w:eastAsia="Times New Roman" w:cs="Times New Roman"/>
                <w:szCs w:val="24"/>
                <w:lang w:val="en-US" w:eastAsia="ru-RU"/>
              </w:rPr>
              <w:t xml:space="preserve"> cessation of the aforesaid obligations but not later than ten-day period from the onset.</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11.2 The certificates issued by the Chamber of Commerce of the Buyer’s country shall be considered to be sufficient proof of the above-mentioned circumstances and their duration.</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pacing w:val="-4"/>
                <w:szCs w:val="24"/>
                <w:lang w:val="en-US" w:eastAsia="ru-RU"/>
              </w:rPr>
            </w:pPr>
            <w:r w:rsidRPr="006670D7">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12. ARBITRATION</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12.2 In case the Parties fail to come to an agreement, disputes shall be under consideration of the Gomel Economic court with the application of the substantive law of the Buyer’s country. The Court’s decisions are final and obligatory for both Parties. </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r w:rsidRPr="006670D7">
              <w:rPr>
                <w:rFonts w:eastAsia="Calibri" w:cs="Times New Roman"/>
                <w:color w:val="000000"/>
                <w:szCs w:val="24"/>
                <w:lang w:val="en-US" w:eastAsia="ru-RU"/>
              </w:rPr>
              <w:t xml:space="preserve">12.3 </w:t>
            </w:r>
            <w:r w:rsidRPr="006670D7">
              <w:rPr>
                <w:rFonts w:eastAsia="Calibri" w:cs="Times New Roman"/>
                <w:szCs w:val="24"/>
                <w:lang w:val="en-US" w:eastAsia="ru-RU"/>
              </w:rPr>
              <w:t>The place for judicial sitting is Gomel.  Language of legal procedure - Russian.</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13. MISCELLANEOUS</w:t>
            </w:r>
          </w:p>
          <w:p w:rsidR="006670D7" w:rsidRPr="006670D7" w:rsidRDefault="006670D7" w:rsidP="006670D7">
            <w:pPr>
              <w:widowControl w:val="0"/>
              <w:spacing w:line="240" w:lineRule="auto"/>
              <w:ind w:firstLine="251"/>
              <w:jc w:val="center"/>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13.1 None of the Parties shall be entitled to transfer their rights and liabilities under the present contract to the third Party without written consent of the other Party.</w:t>
            </w:r>
          </w:p>
          <w:p w:rsidR="006670D7" w:rsidRPr="006670D7" w:rsidRDefault="006670D7" w:rsidP="006670D7">
            <w:pPr>
              <w:widowControl w:val="0"/>
              <w:tabs>
                <w:tab w:val="left" w:pos="709"/>
              </w:tabs>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6670D7" w:rsidRPr="006670D7" w:rsidRDefault="006670D7" w:rsidP="006670D7">
            <w:pPr>
              <w:widowControl w:val="0"/>
              <w:tabs>
                <w:tab w:val="left" w:pos="709"/>
              </w:tabs>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13.3. After </w:t>
            </w:r>
            <w:r w:rsidRPr="006670D7">
              <w:rPr>
                <w:rFonts w:eastAsia="Times New Roman" w:cs="Times New Roman"/>
                <w:szCs w:val="24"/>
                <w:lang w:val="en-US" w:eastAsia="ru-RU"/>
              </w:rPr>
              <w:t>conclusion</w:t>
            </w:r>
            <w:r w:rsidRPr="006670D7">
              <w:rPr>
                <w:rFonts w:eastAsia="Calibri" w:cs="Times New Roman"/>
                <w:szCs w:val="24"/>
                <w:lang w:val="en-US" w:eastAsia="ru-RU"/>
              </w:rPr>
              <w:t xml:space="preserve"> the present contract, all previous negotiations shall be considered null and void.</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670D7" w:rsidRPr="006670D7" w:rsidRDefault="006670D7" w:rsidP="006670D7">
            <w:pPr>
              <w:widowControl w:val="0"/>
              <w:spacing w:line="240" w:lineRule="auto"/>
              <w:ind w:firstLine="252"/>
              <w:jc w:val="both"/>
              <w:rPr>
                <w:rFonts w:eastAsia="Calibri" w:cs="Times New Roman"/>
                <w:sz w:val="28"/>
                <w:szCs w:val="28"/>
                <w:lang w:val="en-US" w:eastAsia="ru-RU"/>
              </w:rPr>
            </w:pPr>
            <w:r w:rsidRPr="006670D7">
              <w:rPr>
                <w:rFonts w:eastAsia="Times New Roman" w:cs="Times New Roman"/>
                <w:szCs w:val="24"/>
                <w:lang w:val="en-US" w:eastAsia="ru-RU"/>
              </w:rPr>
              <w:t xml:space="preserve">13.5. </w:t>
            </w:r>
            <w:r w:rsidRPr="006670D7">
              <w:rPr>
                <w:rFonts w:eastAsia="Calibri" w:cs="Times New Roman"/>
                <w:szCs w:val="24"/>
                <w:lang w:eastAsia="ru-RU"/>
              </w:rPr>
              <w:t>Т</w:t>
            </w:r>
            <w:r w:rsidRPr="006670D7">
              <w:rPr>
                <w:rFonts w:eastAsia="Calibri" w:cs="Times New Roman"/>
                <w:szCs w:val="24"/>
                <w:lang w:val="en-US" w:eastAsia="ru-RU"/>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6670D7" w:rsidRPr="006670D7" w:rsidRDefault="006670D7" w:rsidP="006670D7">
            <w:pPr>
              <w:widowControl w:val="0"/>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13.6. Obtaining of export licenses, if they are required, shall be the responsibility of the Seller.</w:t>
            </w:r>
          </w:p>
          <w:p w:rsidR="006670D7" w:rsidRPr="006670D7" w:rsidRDefault="006670D7" w:rsidP="006670D7">
            <w:pPr>
              <w:widowControl w:val="0"/>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Obtaining of import licenses, if they are required, shall be the responsibility of the Buyer.</w:t>
            </w:r>
          </w:p>
          <w:p w:rsidR="001665BF" w:rsidRDefault="001665BF" w:rsidP="006670D7">
            <w:pPr>
              <w:widowControl w:val="0"/>
              <w:spacing w:line="240" w:lineRule="auto"/>
              <w:ind w:firstLine="252"/>
              <w:jc w:val="both"/>
              <w:rPr>
                <w:rFonts w:eastAsia="Times New Roman" w:cs="Times New Roman"/>
                <w:szCs w:val="24"/>
                <w:lang w:val="en-US" w:eastAsia="ru-RU"/>
              </w:rPr>
            </w:pP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13.7. In case of discrepancies between Russian and English versions of this contract the Russian text has absolute priority.</w:t>
            </w:r>
          </w:p>
          <w:p w:rsidR="001665BF" w:rsidRDefault="001665BF"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13.8 All correspondence under the present contract shall be done in Russian and English languages.</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6670D7">
              <w:rPr>
                <w:rFonts w:eastAsia="Times New Roman" w:cs="Times New Roman"/>
                <w:szCs w:val="24"/>
                <w:shd w:val="clear" w:color="auto" w:fill="FFFFFF"/>
                <w:lang w:val="en-US" w:eastAsia="ru-RU"/>
              </w:rPr>
              <w:t>bank details</w:t>
            </w:r>
            <w:r w:rsidRPr="006670D7">
              <w:rPr>
                <w:rFonts w:eastAsia="Times New Roman" w:cs="Times New Roman"/>
                <w:szCs w:val="24"/>
                <w:lang w:val="en-US" w:eastAsia="ru-RU"/>
              </w:rPr>
              <w:t xml:space="preserve"> the Parties shall send to each other a written notification within 10 calendar days</w:t>
            </w:r>
            <w:r w:rsidRPr="006670D7">
              <w:rPr>
                <w:rFonts w:eastAsia="Times New Roman" w:cs="Times New Roman"/>
                <w:szCs w:val="24"/>
                <w:shd w:val="clear" w:color="auto" w:fill="FFFFFF"/>
                <w:lang w:val="en-US" w:eastAsia="ru-RU"/>
              </w:rPr>
              <w:t>. Otherwise,</w:t>
            </w:r>
            <w:r w:rsidRPr="006670D7">
              <w:rPr>
                <w:rFonts w:eastAsia="Times New Roman" w:cs="Times New Roman"/>
                <w:szCs w:val="24"/>
                <w:lang w:val="en-US" w:eastAsia="ru-RU"/>
              </w:rPr>
              <w:t xml:space="preserve"> the obligations</w:t>
            </w:r>
            <w:r w:rsidRPr="006670D7">
              <w:rPr>
                <w:rFonts w:eastAsia="Times New Roman" w:cs="Times New Roman"/>
                <w:szCs w:val="24"/>
                <w:shd w:val="clear" w:color="auto" w:fill="FFFFFF"/>
                <w:lang w:val="en-US" w:eastAsia="ru-RU"/>
              </w:rPr>
              <w:t>, fulfilled in accordance with the bank details indicated in the contract are considered to be appropriate.</w:t>
            </w: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autoSpaceDE w:val="0"/>
              <w:autoSpaceDN w:val="0"/>
              <w:adjustRightInd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13.10 The documents concluded by fax and E-mail have legal effect. </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13.11 </w:t>
            </w:r>
            <w:r w:rsidR="005013A9" w:rsidRPr="001A40CF">
              <w:rPr>
                <w:rFonts w:eastAsia="Times New Roman" w:cs="Times New Roman"/>
                <w:szCs w:val="24"/>
                <w:lang w:val="en-US" w:eastAsia="ru-RU"/>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5013A9" w:rsidRPr="001A40CF">
              <w:rPr>
                <w:rFonts w:eastAsia="Times New Roman" w:cs="Times New Roman"/>
                <w:szCs w:val="24"/>
                <w:lang w:val="en-US" w:eastAsia="ru-RU"/>
              </w:rPr>
              <w:t>doesn’t</w:t>
            </w:r>
            <w:proofErr w:type="gramEnd"/>
            <w:r w:rsidR="005013A9" w:rsidRPr="001A40CF">
              <w:rPr>
                <w:rFonts w:eastAsia="Times New Roman" w:cs="Times New Roman"/>
                <w:szCs w:val="24"/>
                <w:lang w:val="en-US" w:eastAsia="ru-RU"/>
              </w:rPr>
              <w:t xml:space="preserve"> dispense the parties from responsibility for infringement of the contract. </w:t>
            </w:r>
            <w:r w:rsidR="005013A9" w:rsidRPr="00026D00">
              <w:rPr>
                <w:rFonts w:eastAsia="Times New Roman" w:cs="Times New Roman"/>
                <w:szCs w:val="24"/>
                <w:lang w:val="en-US" w:eastAsia="ru-RU"/>
              </w:rPr>
              <w:t xml:space="preserve">Validity period of the contract </w:t>
            </w:r>
            <w:proofErr w:type="gramStart"/>
            <w:r w:rsidR="005013A9" w:rsidRPr="00026D00">
              <w:rPr>
                <w:rFonts w:eastAsia="Times New Roman" w:cs="Times New Roman"/>
                <w:szCs w:val="24"/>
                <w:lang w:val="en-US" w:eastAsia="ru-RU"/>
              </w:rPr>
              <w:t>can be prolonged</w:t>
            </w:r>
            <w:proofErr w:type="gramEnd"/>
            <w:r w:rsidR="005013A9" w:rsidRPr="00026D00">
              <w:rPr>
                <w:rFonts w:eastAsia="Times New Roman" w:cs="Times New Roman"/>
                <w:szCs w:val="24"/>
                <w:lang w:val="en-US" w:eastAsia="ru-RU"/>
              </w:rPr>
              <w:t xml:space="preserve"> upon mutual agreements of the parties.</w:t>
            </w:r>
            <w:r w:rsidRPr="006670D7">
              <w:rPr>
                <w:rFonts w:eastAsia="Times New Roman" w:cs="Times New Roman"/>
                <w:szCs w:val="24"/>
                <w:lang w:val="en-US" w:eastAsia="ru-RU"/>
              </w:rPr>
              <w:t xml:space="preserve"> </w:t>
            </w:r>
          </w:p>
          <w:p w:rsidR="006670D7" w:rsidRPr="006670D7" w:rsidRDefault="006670D7" w:rsidP="006670D7">
            <w:pPr>
              <w:widowControl w:val="0"/>
              <w:spacing w:line="240" w:lineRule="auto"/>
              <w:jc w:val="both"/>
              <w:rPr>
                <w:rFonts w:eastAsia="Times New Roman" w:cs="Times New Roman"/>
                <w:b/>
                <w:bCs/>
                <w:szCs w:val="24"/>
                <w:lang w:val="en-US" w:eastAsia="ru-RU"/>
              </w:rPr>
            </w:pPr>
          </w:p>
          <w:p w:rsidR="006670D7" w:rsidRPr="006670D7" w:rsidRDefault="006670D7" w:rsidP="006670D7">
            <w:pPr>
              <w:widowControl w:val="0"/>
              <w:spacing w:line="240" w:lineRule="auto"/>
              <w:jc w:val="both"/>
              <w:rPr>
                <w:rFonts w:eastAsia="Times New Roman" w:cs="Times New Roman"/>
                <w:b/>
                <w:caps/>
                <w:szCs w:val="24"/>
                <w:lang w:val="en-GB" w:eastAsia="ru-RU"/>
              </w:rPr>
            </w:pPr>
            <w:r w:rsidRPr="006670D7">
              <w:rPr>
                <w:rFonts w:eastAsia="Times New Roman" w:cs="Times New Roman"/>
                <w:b/>
                <w:bCs/>
                <w:szCs w:val="24"/>
                <w:lang w:val="en-US" w:eastAsia="ru-RU"/>
              </w:rPr>
              <w:t xml:space="preserve">14. </w:t>
            </w:r>
            <w:r w:rsidRPr="006670D7">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w:t>
            </w:r>
            <w:proofErr w:type="spellStart"/>
            <w:r w:rsidRPr="00F5528E">
              <w:rPr>
                <w:rFonts w:eastAsia="Times New Roman" w:cs="Times New Roman"/>
                <w:b/>
                <w:szCs w:val="24"/>
                <w:lang w:val="en-GB" w:eastAsia="ru-RU"/>
              </w:rPr>
              <w:t>Medtechnika</w:t>
            </w:r>
            <w:proofErr w:type="spellEnd"/>
            <w:r w:rsidRPr="00F5528E">
              <w:rPr>
                <w:rFonts w:eastAsia="Times New Roman" w:cs="Times New Roman"/>
                <w:b/>
                <w:szCs w:val="24"/>
                <w:lang w:val="en-GB" w:eastAsia="ru-RU"/>
              </w:rPr>
              <w:t>»</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 xml:space="preserve">14 </w:t>
            </w:r>
            <w:proofErr w:type="spellStart"/>
            <w:r w:rsidRPr="00F5528E">
              <w:rPr>
                <w:rFonts w:eastAsia="Times New Roman" w:cs="Times New Roman"/>
                <w:szCs w:val="24"/>
                <w:lang w:val="en-GB" w:eastAsia="ru-RU"/>
              </w:rPr>
              <w:t>Chongarskaya</w:t>
            </w:r>
            <w:proofErr w:type="spellEnd"/>
            <w:r w:rsidRPr="00F5528E">
              <w:rPr>
                <w:rFonts w:eastAsia="Times New Roman" w:cs="Times New Roman"/>
                <w:szCs w:val="24"/>
                <w:lang w:val="en-GB" w:eastAsia="ru-RU"/>
              </w:rPr>
              <w:t xml:space="preserve"> </w:t>
            </w:r>
            <w:proofErr w:type="spellStart"/>
            <w:r w:rsidRPr="00F5528E">
              <w:rPr>
                <w:rFonts w:eastAsia="Times New Roman" w:cs="Times New Roman"/>
                <w:szCs w:val="24"/>
                <w:lang w:val="en-GB" w:eastAsia="ru-RU"/>
              </w:rPr>
              <w:t>Diviziya</w:t>
            </w:r>
            <w:proofErr w:type="spellEnd"/>
            <w:r w:rsidRPr="00F5528E">
              <w:rPr>
                <w:rFonts w:eastAsia="Times New Roman" w:cs="Times New Roman"/>
                <w:szCs w:val="24"/>
                <w:lang w:val="en-GB" w:eastAsia="ru-RU"/>
              </w:rPr>
              <w:t xml:space="preserve">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1"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GB" w:eastAsia="ru-RU"/>
              </w:rPr>
              <w:t>Acc.</w:t>
            </w:r>
            <w:r w:rsidRPr="00F5528E">
              <w:rPr>
                <w:rFonts w:eastAsia="Times New Roman" w:cs="Times New Roman"/>
                <w:sz w:val="22"/>
                <w:lang w:val="en-US" w:eastAsia="ru-RU"/>
              </w:rPr>
              <w:t xml:space="preserve">: </w:t>
            </w:r>
            <w:r w:rsidRPr="00F5528E">
              <w:rPr>
                <w:rFonts w:eastAsia="Times New Roman" w:cs="Times New Roman"/>
                <w:szCs w:val="24"/>
                <w:lang w:val="en-US" w:eastAsia="ru-RU"/>
              </w:rPr>
              <w:t xml:space="preserve"> US dollars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US" w:eastAsia="ru-RU"/>
              </w:rPr>
              <w:t>BY54BLBB30120400052327001006</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 in Direction of  </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OJSC «</w:t>
            </w:r>
            <w:proofErr w:type="spellStart"/>
            <w:r w:rsidRPr="00F5528E">
              <w:rPr>
                <w:rFonts w:eastAsia="Times New Roman" w:cs="Times New Roman"/>
                <w:szCs w:val="24"/>
                <w:lang w:val="en-US" w:eastAsia="ru-RU"/>
              </w:rPr>
              <w:t>Belinvestbank</w:t>
            </w:r>
            <w:proofErr w:type="spellEnd"/>
            <w:r w:rsidRPr="00F5528E">
              <w:rPr>
                <w:rFonts w:eastAsia="Times New Roman" w:cs="Times New Roman"/>
                <w:szCs w:val="24"/>
                <w:lang w:val="en-US" w:eastAsia="ru-RU"/>
              </w:rPr>
              <w:t>» in Gomel region</w:t>
            </w:r>
          </w:p>
          <w:p w:rsidR="00F5528E" w:rsidRPr="00F932C2" w:rsidRDefault="00F5528E" w:rsidP="004670C5">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Gomel, code </w:t>
            </w:r>
            <w:r w:rsidR="004670C5" w:rsidRPr="00F5528E">
              <w:rPr>
                <w:rFonts w:eastAsia="Times New Roman" w:cs="Times New Roman"/>
                <w:szCs w:val="24"/>
                <w:lang w:val="en-US" w:eastAsia="ru-RU"/>
              </w:rPr>
              <w:t>BLBBBY2X</w:t>
            </w:r>
          </w:p>
          <w:p w:rsidR="00F5528E" w:rsidRPr="00F5528E" w:rsidRDefault="004670C5" w:rsidP="00F5528E">
            <w:pPr>
              <w:keepNext/>
              <w:keepLines/>
              <w:spacing w:line="234" w:lineRule="auto"/>
              <w:jc w:val="both"/>
              <w:rPr>
                <w:rFonts w:eastAsia="Times New Roman" w:cs="Times New Roman"/>
                <w:szCs w:val="24"/>
                <w:lang w:val="en-US" w:eastAsia="ru-RU"/>
              </w:rPr>
            </w:pPr>
            <w:r>
              <w:rPr>
                <w:rFonts w:eastAsia="Times New Roman" w:cs="Times New Roman"/>
                <w:szCs w:val="24"/>
                <w:lang w:val="en-US" w:eastAsia="ru-RU"/>
              </w:rPr>
              <w:t xml:space="preserve">7 </w:t>
            </w:r>
            <w:proofErr w:type="spellStart"/>
            <w:r>
              <w:rPr>
                <w:rFonts w:eastAsia="Times New Roman" w:cs="Times New Roman"/>
                <w:szCs w:val="24"/>
                <w:lang w:val="en-US" w:eastAsia="ru-RU"/>
              </w:rPr>
              <w:t>Sovetskaya</w:t>
            </w:r>
            <w:proofErr w:type="spellEnd"/>
            <w:r>
              <w:rPr>
                <w:rFonts w:eastAsia="Times New Roman" w:cs="Times New Roman"/>
                <w:szCs w:val="24"/>
                <w:lang w:val="en-US" w:eastAsia="ru-RU"/>
              </w:rPr>
              <w:t xml:space="preserve"> Street, 2460</w:t>
            </w:r>
            <w:r w:rsidRPr="00F932C2">
              <w:rPr>
                <w:rFonts w:eastAsia="Times New Roman" w:cs="Times New Roman"/>
                <w:szCs w:val="24"/>
                <w:lang w:val="en-US" w:eastAsia="ru-RU"/>
              </w:rPr>
              <w:t>50</w:t>
            </w:r>
            <w:r w:rsidR="00F5528E" w:rsidRPr="00F5528E">
              <w:rPr>
                <w:rFonts w:eastAsia="Times New Roman" w:cs="Times New Roman"/>
                <w:szCs w:val="24"/>
                <w:lang w:val="en-US" w:eastAsia="ru-RU"/>
              </w:rPr>
              <w:t>, Gomel</w:t>
            </w:r>
          </w:p>
          <w:p w:rsidR="00F5528E" w:rsidRPr="00F5528E" w:rsidRDefault="00F5528E" w:rsidP="00F5528E">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SWIFT: BLBBBY2X</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2"/>
      <w:footerReference w:type="default" r:id="rId13"/>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0D7" w:rsidRDefault="006670D7" w:rsidP="00AC5BAF">
      <w:pPr>
        <w:spacing w:line="240" w:lineRule="auto"/>
      </w:pPr>
      <w:r>
        <w:separator/>
      </w:r>
    </w:p>
  </w:endnote>
  <w:endnote w:type="continuationSeparator" w:id="0">
    <w:p w:rsidR="006670D7" w:rsidRDefault="006670D7"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D7" w:rsidRDefault="006670D7" w:rsidP="00EA41EC">
    <w:pPr>
      <w:pBdr>
        <w:bottom w:val="single" w:sz="6" w:space="1" w:color="auto"/>
      </w:pBdr>
      <w:tabs>
        <w:tab w:val="decimal" w:pos="0"/>
        <w:tab w:val="decimal" w:pos="5812"/>
        <w:tab w:val="right" w:pos="10065"/>
      </w:tabs>
      <w:rPr>
        <w:sz w:val="16"/>
        <w:szCs w:val="16"/>
      </w:rPr>
    </w:pPr>
  </w:p>
  <w:p w:rsidR="006670D7" w:rsidRPr="00882172" w:rsidRDefault="006670D7"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A1645">
      <w:rPr>
        <w:noProof/>
        <w:sz w:val="16"/>
        <w:szCs w:val="16"/>
      </w:rPr>
      <w:t>20</w:t>
    </w:r>
    <w:r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0D7" w:rsidRDefault="006670D7" w:rsidP="00AC5BAF">
      <w:pPr>
        <w:spacing w:line="240" w:lineRule="auto"/>
      </w:pPr>
      <w:r>
        <w:separator/>
      </w:r>
    </w:p>
  </w:footnote>
  <w:footnote w:type="continuationSeparator" w:id="0">
    <w:p w:rsidR="006670D7" w:rsidRDefault="006670D7"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D7" w:rsidRDefault="006670D7" w:rsidP="00E16FCE">
    <w:pPr>
      <w:jc w:val="center"/>
      <w:rPr>
        <w:sz w:val="16"/>
        <w:szCs w:val="16"/>
      </w:rPr>
    </w:pPr>
  </w:p>
  <w:p w:rsidR="006670D7" w:rsidRDefault="009A1645"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93BA6"/>
    <w:rsid w:val="000951A5"/>
    <w:rsid w:val="000B48DD"/>
    <w:rsid w:val="000C42FE"/>
    <w:rsid w:val="000D026D"/>
    <w:rsid w:val="000D1DE9"/>
    <w:rsid w:val="000F386B"/>
    <w:rsid w:val="001300C0"/>
    <w:rsid w:val="00131715"/>
    <w:rsid w:val="00144D5F"/>
    <w:rsid w:val="00155E11"/>
    <w:rsid w:val="001665BF"/>
    <w:rsid w:val="00167128"/>
    <w:rsid w:val="001A7B80"/>
    <w:rsid w:val="001C645A"/>
    <w:rsid w:val="001D5584"/>
    <w:rsid w:val="001F3529"/>
    <w:rsid w:val="0023232D"/>
    <w:rsid w:val="00234A99"/>
    <w:rsid w:val="00237911"/>
    <w:rsid w:val="00294B92"/>
    <w:rsid w:val="002A5B72"/>
    <w:rsid w:val="002B26D5"/>
    <w:rsid w:val="002C2E57"/>
    <w:rsid w:val="002D5EB4"/>
    <w:rsid w:val="003173CC"/>
    <w:rsid w:val="00325975"/>
    <w:rsid w:val="00325FBC"/>
    <w:rsid w:val="003260A1"/>
    <w:rsid w:val="00397912"/>
    <w:rsid w:val="003E732F"/>
    <w:rsid w:val="003F02A0"/>
    <w:rsid w:val="003F1B07"/>
    <w:rsid w:val="003F2C7A"/>
    <w:rsid w:val="003F422C"/>
    <w:rsid w:val="003F59F9"/>
    <w:rsid w:val="00402502"/>
    <w:rsid w:val="00411FD6"/>
    <w:rsid w:val="00413884"/>
    <w:rsid w:val="00415483"/>
    <w:rsid w:val="00424007"/>
    <w:rsid w:val="00455A24"/>
    <w:rsid w:val="00464C92"/>
    <w:rsid w:val="004670C5"/>
    <w:rsid w:val="0047118A"/>
    <w:rsid w:val="004C5DA9"/>
    <w:rsid w:val="004C7EB2"/>
    <w:rsid w:val="005013A9"/>
    <w:rsid w:val="00501D7B"/>
    <w:rsid w:val="00510F28"/>
    <w:rsid w:val="00557B92"/>
    <w:rsid w:val="00565E5B"/>
    <w:rsid w:val="00565F87"/>
    <w:rsid w:val="005818DE"/>
    <w:rsid w:val="0061449D"/>
    <w:rsid w:val="0063223F"/>
    <w:rsid w:val="006475CD"/>
    <w:rsid w:val="00652230"/>
    <w:rsid w:val="006670D7"/>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855DF"/>
    <w:rsid w:val="0079237E"/>
    <w:rsid w:val="0079317D"/>
    <w:rsid w:val="007958A3"/>
    <w:rsid w:val="007A7D5D"/>
    <w:rsid w:val="007C464C"/>
    <w:rsid w:val="008118D6"/>
    <w:rsid w:val="008171B1"/>
    <w:rsid w:val="008247A7"/>
    <w:rsid w:val="00837354"/>
    <w:rsid w:val="00843EA1"/>
    <w:rsid w:val="00846A27"/>
    <w:rsid w:val="00883F0A"/>
    <w:rsid w:val="00891ABE"/>
    <w:rsid w:val="008B1B39"/>
    <w:rsid w:val="008D7873"/>
    <w:rsid w:val="008E50A9"/>
    <w:rsid w:val="0090464A"/>
    <w:rsid w:val="00914C85"/>
    <w:rsid w:val="0094186B"/>
    <w:rsid w:val="00943CEB"/>
    <w:rsid w:val="009519C0"/>
    <w:rsid w:val="009534F0"/>
    <w:rsid w:val="0095564D"/>
    <w:rsid w:val="009568FA"/>
    <w:rsid w:val="00970CF2"/>
    <w:rsid w:val="00983D28"/>
    <w:rsid w:val="00983FFD"/>
    <w:rsid w:val="00987B1D"/>
    <w:rsid w:val="009A10D7"/>
    <w:rsid w:val="009A1645"/>
    <w:rsid w:val="009A344B"/>
    <w:rsid w:val="009A4F61"/>
    <w:rsid w:val="009C7992"/>
    <w:rsid w:val="009E097D"/>
    <w:rsid w:val="00A10350"/>
    <w:rsid w:val="00A116B0"/>
    <w:rsid w:val="00A13346"/>
    <w:rsid w:val="00A214EA"/>
    <w:rsid w:val="00A23003"/>
    <w:rsid w:val="00A24AEC"/>
    <w:rsid w:val="00A7476A"/>
    <w:rsid w:val="00A7478E"/>
    <w:rsid w:val="00A81B28"/>
    <w:rsid w:val="00A917EB"/>
    <w:rsid w:val="00A932C8"/>
    <w:rsid w:val="00AC5BAF"/>
    <w:rsid w:val="00AD4D51"/>
    <w:rsid w:val="00AE1F1D"/>
    <w:rsid w:val="00AF63C3"/>
    <w:rsid w:val="00B04EB3"/>
    <w:rsid w:val="00B30525"/>
    <w:rsid w:val="00B41437"/>
    <w:rsid w:val="00B44AEC"/>
    <w:rsid w:val="00B5154E"/>
    <w:rsid w:val="00B73E04"/>
    <w:rsid w:val="00B74FEA"/>
    <w:rsid w:val="00B80E6E"/>
    <w:rsid w:val="00B8401F"/>
    <w:rsid w:val="00B85AFF"/>
    <w:rsid w:val="00B94AB4"/>
    <w:rsid w:val="00BA2D03"/>
    <w:rsid w:val="00BC0BDA"/>
    <w:rsid w:val="00BE0FDE"/>
    <w:rsid w:val="00BF53E5"/>
    <w:rsid w:val="00C2494A"/>
    <w:rsid w:val="00C362BB"/>
    <w:rsid w:val="00C656D6"/>
    <w:rsid w:val="00C727AC"/>
    <w:rsid w:val="00C80EBB"/>
    <w:rsid w:val="00C91CAC"/>
    <w:rsid w:val="00C93416"/>
    <w:rsid w:val="00CA7240"/>
    <w:rsid w:val="00CC2916"/>
    <w:rsid w:val="00CF74E4"/>
    <w:rsid w:val="00D02846"/>
    <w:rsid w:val="00D15989"/>
    <w:rsid w:val="00D23226"/>
    <w:rsid w:val="00D51E22"/>
    <w:rsid w:val="00D57D22"/>
    <w:rsid w:val="00D739B9"/>
    <w:rsid w:val="00D86A8E"/>
    <w:rsid w:val="00DB0762"/>
    <w:rsid w:val="00DB3CA5"/>
    <w:rsid w:val="00DD2C21"/>
    <w:rsid w:val="00DF11DC"/>
    <w:rsid w:val="00E13CEF"/>
    <w:rsid w:val="00E16FCE"/>
    <w:rsid w:val="00E174F3"/>
    <w:rsid w:val="00E40D43"/>
    <w:rsid w:val="00E47408"/>
    <w:rsid w:val="00E560C4"/>
    <w:rsid w:val="00E6611D"/>
    <w:rsid w:val="00E67C4E"/>
    <w:rsid w:val="00E77F97"/>
    <w:rsid w:val="00EA41EC"/>
    <w:rsid w:val="00EA6178"/>
    <w:rsid w:val="00EC40C5"/>
    <w:rsid w:val="00EC5557"/>
    <w:rsid w:val="00ED4E03"/>
    <w:rsid w:val="00F30527"/>
    <w:rsid w:val="00F5528E"/>
    <w:rsid w:val="00F55A29"/>
    <w:rsid w:val="00F56DB7"/>
    <w:rsid w:val="00F627D9"/>
    <w:rsid w:val="00F7759B"/>
    <w:rsid w:val="00F84979"/>
    <w:rsid w:val="00F8724F"/>
    <w:rsid w:val="00F932C2"/>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5058"/>
    <o:shapelayout v:ext="edit">
      <o:idmap v:ext="edit" data="1"/>
    </o:shapelayout>
  </w:shapeDefaults>
  <w:decimalSymbol w:val=","/>
  <w:listSeparator w:val=";"/>
  <w15:docId w15:val="{1F6A9B8C-D307-4699-8F11-9EB592533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027024821">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d@mdt.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583A2-35C4-4EF0-AE22-4A6AD7170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20</Pages>
  <Words>10550</Words>
  <Characters>60138</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38</cp:revision>
  <dcterms:created xsi:type="dcterms:W3CDTF">2019-07-15T12:42:00Z</dcterms:created>
  <dcterms:modified xsi:type="dcterms:W3CDTF">2026-08-28T12:00:00Z</dcterms:modified>
</cp:coreProperties>
</file>